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8"/>
          <w:lang w:eastAsia="ru-RU"/>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lang w:eastAsia="ru-RU"/>
        </w:rPr>
        <w:t>                                                                                            Заведующий</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lang w:eastAsia="ru-RU"/>
        </w:rPr>
        <w:t>МКДОУ «Детский сад №6»</w:t>
      </w:r>
    </w:p>
    <w:p w:rsidR="006B3353" w:rsidRDefault="006B3353"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roofErr w:type="spellStart"/>
      <w:r w:rsidRPr="006B3353">
        <w:rPr>
          <w:rFonts w:ascii="Times New Roman" w:eastAsia="Times New Roman" w:hAnsi="Times New Roman" w:cs="Times New Roman"/>
          <w:color w:val="000000" w:themeColor="text1"/>
          <w:sz w:val="28"/>
          <w:szCs w:val="28"/>
          <w:lang w:eastAsia="ru-RU"/>
        </w:rPr>
        <w:t>_______________</w:t>
      </w:r>
      <w:r w:rsidR="00AF6785">
        <w:rPr>
          <w:rFonts w:ascii="Times New Roman" w:eastAsia="Times New Roman" w:hAnsi="Times New Roman" w:cs="Times New Roman"/>
          <w:color w:val="000000" w:themeColor="text1"/>
          <w:sz w:val="28"/>
          <w:szCs w:val="28"/>
          <w:lang w:eastAsia="ru-RU"/>
        </w:rPr>
        <w:t>Мужаидова</w:t>
      </w:r>
      <w:proofErr w:type="spellEnd"/>
      <w:r w:rsidR="00AF6785">
        <w:rPr>
          <w:rFonts w:ascii="Times New Roman" w:eastAsia="Times New Roman" w:hAnsi="Times New Roman" w:cs="Times New Roman"/>
          <w:color w:val="000000" w:themeColor="text1"/>
          <w:sz w:val="28"/>
          <w:szCs w:val="28"/>
          <w:lang w:eastAsia="ru-RU"/>
        </w:rPr>
        <w:t xml:space="preserve"> У.С.</w:t>
      </w: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AF6785">
        <w:rPr>
          <w:rFonts w:ascii="Times New Roman" w:eastAsia="Times New Roman" w:hAnsi="Times New Roman" w:cs="Times New Roman"/>
          <w:b/>
          <w:bCs/>
          <w:color w:val="000000" w:themeColor="text1"/>
          <w:sz w:val="44"/>
          <w:lang w:eastAsia="ru-RU"/>
        </w:rPr>
        <w:t>ОТЧЕТ О РЕЗУЛЬТАТАХ САМООБСЛЕДОВАНИЯ</w:t>
      </w:r>
      <w:r w:rsidRPr="006B3353">
        <w:rPr>
          <w:rFonts w:ascii="Times New Roman" w:eastAsia="Times New Roman" w:hAnsi="Times New Roman" w:cs="Times New Roman"/>
          <w:b/>
          <w:bCs/>
          <w:color w:val="000000" w:themeColor="text1"/>
          <w:sz w:val="44"/>
          <w:lang w:eastAsia="ru-RU"/>
        </w:rPr>
        <w:t xml:space="preserve"> ОБРАЗОВАТЕЛЬНОЙ ДЕЯТЕЛЬНОСТИ МУНИЦИПАЛЬНОГО КАЗЕННОГО ДОШКОЛЬНОГО ОБРАЗОВАТЕЛЬНОГО УЧРЕЖДЕНИЯ</w:t>
      </w:r>
    </w:p>
    <w:p w:rsidR="006B3353" w:rsidRPr="006B3353" w:rsidRDefault="006B3353" w:rsidP="006B3353">
      <w:pPr>
        <w:shd w:val="clear" w:color="auto" w:fill="FFFFFF"/>
        <w:spacing w:after="0" w:line="240" w:lineRule="auto"/>
        <w:jc w:val="center"/>
        <w:rPr>
          <w:rFonts w:ascii="Tahoma" w:eastAsia="Times New Roman" w:hAnsi="Tahoma" w:cs="Tahoma"/>
          <w:b/>
          <w:color w:val="000000" w:themeColor="text1"/>
          <w:sz w:val="48"/>
          <w:szCs w:val="48"/>
          <w:lang w:eastAsia="ru-RU"/>
        </w:rPr>
      </w:pPr>
      <w:r w:rsidRPr="00994199">
        <w:rPr>
          <w:rFonts w:ascii="Times New Roman" w:eastAsia="Times New Roman" w:hAnsi="Times New Roman" w:cs="Times New Roman"/>
          <w:b/>
          <w:bCs/>
          <w:i/>
          <w:iCs/>
          <w:color w:val="000000" w:themeColor="text1"/>
          <w:sz w:val="48"/>
          <w:szCs w:val="48"/>
          <w:lang w:eastAsia="ru-RU"/>
        </w:rPr>
        <w:t> «ДЕТСКИЙ САД № 6»</w:t>
      </w:r>
    </w:p>
    <w:p w:rsidR="006B3353" w:rsidRPr="006B3353" w:rsidRDefault="00AF6785"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44"/>
          <w:lang w:eastAsia="ru-RU"/>
        </w:rPr>
        <w:t> ЗА 2020</w:t>
      </w:r>
      <w:r w:rsidR="006B3353" w:rsidRPr="006B3353">
        <w:rPr>
          <w:rFonts w:ascii="Times New Roman" w:eastAsia="Times New Roman" w:hAnsi="Times New Roman" w:cs="Times New Roman"/>
          <w:b/>
          <w:bCs/>
          <w:color w:val="000000" w:themeColor="text1"/>
          <w:sz w:val="44"/>
          <w:lang w:eastAsia="ru-RU"/>
        </w:rPr>
        <w:t xml:space="preserve"> ГОД</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r w:rsidRPr="006B3353">
        <w:rPr>
          <w:rFonts w:ascii="Verdana" w:eastAsia="Times New Roman" w:hAnsi="Verdana" w:cs="Times New Roman"/>
          <w:color w:val="000000" w:themeColor="text1"/>
          <w:sz w:val="18"/>
          <w:szCs w:val="18"/>
          <w:shd w:val="clear" w:color="auto" w:fill="FFFFFF"/>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p>
    <w:p w:rsidR="006B3353" w:rsidRPr="006B3353" w:rsidRDefault="006B3353" w:rsidP="00994199">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bdr w:val="none" w:sz="0" w:space="0" w:color="auto" w:frame="1"/>
          <w:lang w:eastAsia="ru-RU"/>
        </w:rPr>
        <w:t>г</w:t>
      </w:r>
      <w:proofErr w:type="gramStart"/>
      <w:r w:rsidRPr="006B3353">
        <w:rPr>
          <w:rFonts w:ascii="Times New Roman" w:eastAsia="Times New Roman" w:hAnsi="Times New Roman" w:cs="Times New Roman"/>
          <w:color w:val="000000" w:themeColor="text1"/>
          <w:sz w:val="28"/>
          <w:szCs w:val="28"/>
          <w:bdr w:val="none" w:sz="0" w:space="0" w:color="auto" w:frame="1"/>
          <w:lang w:eastAsia="ru-RU"/>
        </w:rPr>
        <w:t>.И</w:t>
      </w:r>
      <w:proofErr w:type="gramEnd"/>
      <w:r w:rsidRPr="006B3353">
        <w:rPr>
          <w:rFonts w:ascii="Times New Roman" w:eastAsia="Times New Roman" w:hAnsi="Times New Roman" w:cs="Times New Roman"/>
          <w:color w:val="000000" w:themeColor="text1"/>
          <w:sz w:val="28"/>
          <w:szCs w:val="28"/>
          <w:bdr w:val="none" w:sz="0" w:space="0" w:color="auto" w:frame="1"/>
          <w:lang w:eastAsia="ru-RU"/>
        </w:rPr>
        <w:t>збербаш</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lastRenderedPageBreak/>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6B3353">
        <w:rPr>
          <w:rFonts w:ascii="Times New Roman" w:eastAsia="Times New Roman" w:hAnsi="Times New Roman" w:cs="Times New Roman"/>
          <w:color w:val="000000" w:themeColor="text1"/>
          <w:sz w:val="24"/>
          <w:szCs w:val="24"/>
          <w:lang w:eastAsia="ru-RU"/>
        </w:rPr>
        <w:t xml:space="preserve"> деятельности образовательной организации, подлежащей </w:t>
      </w:r>
      <w:proofErr w:type="spellStart"/>
      <w:r w:rsidRPr="006B3353">
        <w:rPr>
          <w:rFonts w:ascii="Times New Roman" w:eastAsia="Times New Roman" w:hAnsi="Times New Roman" w:cs="Times New Roman"/>
          <w:color w:val="000000" w:themeColor="text1"/>
          <w:sz w:val="24"/>
          <w:szCs w:val="24"/>
          <w:lang w:eastAsia="ru-RU"/>
        </w:rPr>
        <w:t>самообследованию</w:t>
      </w:r>
      <w:proofErr w:type="spellEnd"/>
      <w:r w:rsidRPr="006B3353">
        <w:rPr>
          <w:rFonts w:ascii="Times New Roman" w:eastAsia="Times New Roman" w:hAnsi="Times New Roman" w:cs="Times New Roman"/>
          <w:color w:val="000000" w:themeColor="text1"/>
          <w:sz w:val="24"/>
          <w:szCs w:val="24"/>
          <w:lang w:eastAsia="ru-RU"/>
        </w:rPr>
        <w:t xml:space="preserve">» в МКДОУ «Детский сад № 6» проведено </w:t>
      </w:r>
      <w:proofErr w:type="spellStart"/>
      <w:r w:rsidRPr="006B3353">
        <w:rPr>
          <w:rFonts w:ascii="Times New Roman" w:eastAsia="Times New Roman" w:hAnsi="Times New Roman" w:cs="Times New Roman"/>
          <w:color w:val="000000" w:themeColor="text1"/>
          <w:sz w:val="24"/>
          <w:szCs w:val="24"/>
          <w:lang w:eastAsia="ru-RU"/>
        </w:rPr>
        <w:t>самообследование</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Цель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before="163" w:after="163" w:line="272"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Процедура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проводилась по следующим этапам:</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1.      Планирование и подготовка работ по </w:t>
      </w:r>
      <w:proofErr w:type="spellStart"/>
      <w:r w:rsidRPr="006B3353">
        <w:rPr>
          <w:rFonts w:ascii="Times New Roman" w:eastAsia="Times New Roman" w:hAnsi="Times New Roman" w:cs="Times New Roman"/>
          <w:color w:val="000000" w:themeColor="text1"/>
          <w:sz w:val="24"/>
          <w:szCs w:val="24"/>
          <w:lang w:eastAsia="ru-RU"/>
        </w:rPr>
        <w:t>самообследованию</w:t>
      </w:r>
      <w:proofErr w:type="spellEnd"/>
      <w:r w:rsidRPr="006B3353">
        <w:rPr>
          <w:rFonts w:ascii="Times New Roman" w:eastAsia="Times New Roman" w:hAnsi="Times New Roman" w:cs="Times New Roman"/>
          <w:color w:val="000000" w:themeColor="text1"/>
          <w:sz w:val="24"/>
          <w:szCs w:val="24"/>
          <w:lang w:eastAsia="ru-RU"/>
        </w:rPr>
        <w:t xml:space="preserve"> учреждения;</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2.      Организация и проведение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в учреждении;</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      Обобщение полученных результатов и на их основе формирование отчета;</w:t>
      </w:r>
    </w:p>
    <w:p w:rsidR="006B3353" w:rsidRPr="006B3353" w:rsidRDefault="006B3353" w:rsidP="006B3353">
      <w:pPr>
        <w:shd w:val="clear" w:color="auto" w:fill="FFFFFF"/>
        <w:spacing w:after="0"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      Размещение отчета на официальном сайте МКДОУ «Детский сад № 6» в сети «Интернет» (</w:t>
      </w:r>
      <w:hyperlink r:id="rId4" w:history="1">
        <w:r w:rsidRPr="006B3353">
          <w:rPr>
            <w:rFonts w:ascii="Times New Roman" w:eastAsia="Times New Roman" w:hAnsi="Times New Roman" w:cs="Times New Roman"/>
            <w:color w:val="000000" w:themeColor="text1"/>
            <w:sz w:val="24"/>
            <w:szCs w:val="24"/>
            <w:u w:val="single"/>
            <w:lang w:eastAsia="ru-RU"/>
          </w:rPr>
          <w:t>https://dag-mk-dou.tvoysadik.ru</w:t>
        </w:r>
      </w:hyperlink>
      <w:r w:rsidRPr="006B3353">
        <w:rPr>
          <w:rFonts w:ascii="Verdana" w:eastAsia="Times New Roman" w:hAnsi="Verdana" w:cs="Tahoma"/>
          <w:color w:val="000000" w:themeColor="text1"/>
          <w:sz w:val="18"/>
          <w:szCs w:val="18"/>
          <w:lang w:eastAsia="ru-RU"/>
        </w:rPr>
        <w:t>) </w:t>
      </w:r>
      <w:r w:rsidRPr="006B3353">
        <w:rPr>
          <w:rFonts w:ascii="Times New Roman" w:eastAsia="Times New Roman" w:hAnsi="Times New Roman" w:cs="Times New Roman"/>
          <w:color w:val="000000" w:themeColor="text1"/>
          <w:sz w:val="24"/>
          <w:szCs w:val="24"/>
          <w:lang w:eastAsia="ru-RU"/>
        </w:rPr>
        <w:t>и направление его Учредителю.</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процессе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before="35" w:after="0" w:line="240" w:lineRule="auto"/>
        <w:ind w:left="360" w:right="206"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ИНФОРМАЦИОННАЯ</w:t>
      </w:r>
      <w:r w:rsidRPr="006B3353">
        <w:rPr>
          <w:rFonts w:ascii="Verdana" w:eastAsia="Times New Roman" w:hAnsi="Verdana" w:cs="Tahoma"/>
          <w:b/>
          <w:bCs/>
          <w:color w:val="000000" w:themeColor="text1"/>
          <w:spacing w:val="-8"/>
          <w:sz w:val="18"/>
          <w:lang w:eastAsia="ru-RU"/>
        </w:rPr>
        <w:t> </w:t>
      </w:r>
      <w:r w:rsidRPr="006B3353">
        <w:rPr>
          <w:rFonts w:ascii="Times New Roman" w:eastAsia="Times New Roman" w:hAnsi="Times New Roman" w:cs="Times New Roman"/>
          <w:b/>
          <w:bCs/>
          <w:color w:val="000000" w:themeColor="text1"/>
          <w:sz w:val="24"/>
          <w:szCs w:val="24"/>
          <w:lang w:eastAsia="ru-RU"/>
        </w:rPr>
        <w:t>СПРАВКА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p>
    <w:tbl>
      <w:tblPr>
        <w:tblpPr w:leftFromText="45" w:rightFromText="45" w:vertAnchor="text" w:tblpX="-601"/>
        <w:tblW w:w="10031" w:type="dxa"/>
        <w:tblCellMar>
          <w:left w:w="0" w:type="dxa"/>
          <w:right w:w="0" w:type="dxa"/>
        </w:tblCellMar>
        <w:tblLook w:val="04A0"/>
      </w:tblPr>
      <w:tblGrid>
        <w:gridCol w:w="4111"/>
        <w:gridCol w:w="5920"/>
      </w:tblGrid>
      <w:tr w:rsidR="006B3353" w:rsidRPr="006B3353" w:rsidTr="006B3353">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Муниципальное казенное дошкольное образовательное учреждение «Детский сад № 6»</w:t>
            </w:r>
          </w:p>
        </w:tc>
      </w:tr>
      <w:tr w:rsidR="006B3353" w:rsidRPr="006B3353" w:rsidTr="006B3353">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МКДОУ «Детский сад №6»</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Тип -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Муниципальное казенное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Устав МКДОУ «Детский сад № 6»</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7988 от 16 февраля 2015 года Министерство министерства образования и науки РД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Местонахождение, телефон, факс, электронная почта ДОУ.</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Фамилия, имя, отчество руководителя;</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РД, г</w:t>
            </w:r>
            <w:proofErr w:type="gramStart"/>
            <w:r w:rsidRPr="006B3353">
              <w:rPr>
                <w:rFonts w:ascii="Times New Roman" w:eastAsia="Times New Roman" w:hAnsi="Times New Roman" w:cs="Times New Roman"/>
                <w:color w:val="000000" w:themeColor="text1"/>
                <w:sz w:val="24"/>
                <w:szCs w:val="24"/>
                <w:lang w:eastAsia="ru-RU"/>
              </w:rPr>
              <w:t>.И</w:t>
            </w:r>
            <w:proofErr w:type="gramEnd"/>
            <w:r w:rsidRPr="006B3353">
              <w:rPr>
                <w:rFonts w:ascii="Times New Roman" w:eastAsia="Times New Roman" w:hAnsi="Times New Roman" w:cs="Times New Roman"/>
                <w:color w:val="000000" w:themeColor="text1"/>
                <w:sz w:val="24"/>
                <w:szCs w:val="24"/>
                <w:lang w:eastAsia="ru-RU"/>
              </w:rPr>
              <w:t>збербаш, улица Калинина 27а, тел.8(87245)2-69-35</w:t>
            </w:r>
          </w:p>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proofErr w:type="spellStart"/>
            <w:r>
              <w:rPr>
                <w:rFonts w:ascii="Times New Roman" w:eastAsia="Times New Roman" w:hAnsi="Times New Roman" w:cs="Times New Roman"/>
                <w:color w:val="000000" w:themeColor="text1"/>
                <w:sz w:val="24"/>
                <w:szCs w:val="24"/>
                <w:lang w:eastAsia="ru-RU"/>
              </w:rPr>
              <w:t>Мужаидова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Урузмак</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Сиражудиновна</w:t>
            </w:r>
            <w:proofErr w:type="spellEnd"/>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spellStart"/>
            <w:r w:rsidRPr="006B3353">
              <w:rPr>
                <w:rFonts w:ascii="Times New Roman" w:eastAsia="Times New Roman" w:hAnsi="Times New Roman" w:cs="Times New Roman"/>
                <w:color w:val="000000" w:themeColor="text1"/>
                <w:sz w:val="24"/>
                <w:szCs w:val="24"/>
                <w:lang w:eastAsia="ru-RU"/>
              </w:rPr>
              <w:t>Эл</w:t>
            </w:r>
            <w:proofErr w:type="gramStart"/>
            <w:r w:rsidRPr="006B3353">
              <w:rPr>
                <w:rFonts w:ascii="Times New Roman" w:eastAsia="Times New Roman" w:hAnsi="Times New Roman" w:cs="Times New Roman"/>
                <w:color w:val="000000" w:themeColor="text1"/>
                <w:sz w:val="24"/>
                <w:szCs w:val="24"/>
                <w:lang w:eastAsia="ru-RU"/>
              </w:rPr>
              <w:t>.п</w:t>
            </w:r>
            <w:proofErr w:type="gramEnd"/>
            <w:r w:rsidRPr="006B3353">
              <w:rPr>
                <w:rFonts w:ascii="Times New Roman" w:eastAsia="Times New Roman" w:hAnsi="Times New Roman" w:cs="Times New Roman"/>
                <w:color w:val="000000" w:themeColor="text1"/>
                <w:sz w:val="24"/>
                <w:szCs w:val="24"/>
                <w:lang w:eastAsia="ru-RU"/>
              </w:rPr>
              <w:t>очта</w:t>
            </w:r>
            <w:proofErr w:type="spellEnd"/>
            <w:r w:rsidRPr="006B3353">
              <w:rPr>
                <w:rFonts w:ascii="Times New Roman" w:eastAsia="Times New Roman" w:hAnsi="Times New Roman" w:cs="Times New Roman"/>
                <w:color w:val="000000" w:themeColor="text1"/>
                <w:sz w:val="24"/>
                <w:szCs w:val="24"/>
                <w:lang w:eastAsia="ru-RU"/>
              </w:rPr>
              <w:t>: </w:t>
            </w:r>
            <w:hyperlink r:id="rId5" w:history="1">
              <w:r w:rsidRPr="006B3353">
                <w:rPr>
                  <w:rFonts w:ascii="Times New Roman" w:eastAsia="Times New Roman" w:hAnsi="Times New Roman" w:cs="Times New Roman"/>
                  <w:color w:val="000000" w:themeColor="text1"/>
                  <w:sz w:val="24"/>
                  <w:szCs w:val="24"/>
                  <w:u w:val="single"/>
                  <w:lang w:eastAsia="ru-RU"/>
                </w:rPr>
                <w:t>6</w:t>
              </w:r>
              <w:r w:rsidRPr="006B3353">
                <w:rPr>
                  <w:rFonts w:ascii="Times New Roman" w:eastAsia="Times New Roman" w:hAnsi="Times New Roman" w:cs="Times New Roman"/>
                  <w:color w:val="000000" w:themeColor="text1"/>
                  <w:sz w:val="24"/>
                  <w:szCs w:val="24"/>
                  <w:u w:val="single"/>
                  <w:lang w:val="en-US" w:eastAsia="ru-RU"/>
                </w:rPr>
                <w:t>sadik</w:t>
              </w:r>
              <w:r w:rsidRPr="006B3353">
                <w:rPr>
                  <w:rFonts w:ascii="Times New Roman" w:eastAsia="Times New Roman" w:hAnsi="Times New Roman" w:cs="Times New Roman"/>
                  <w:color w:val="000000" w:themeColor="text1"/>
                  <w:sz w:val="24"/>
                  <w:szCs w:val="24"/>
                  <w:u w:val="single"/>
                  <w:lang w:eastAsia="ru-RU"/>
                </w:rPr>
                <w:t>@</w:t>
              </w:r>
              <w:proofErr w:type="spellStart"/>
              <w:r w:rsidRPr="006B3353">
                <w:rPr>
                  <w:rFonts w:ascii="Times New Roman" w:eastAsia="Times New Roman" w:hAnsi="Times New Roman" w:cs="Times New Roman"/>
                  <w:color w:val="000000" w:themeColor="text1"/>
                  <w:sz w:val="24"/>
                  <w:szCs w:val="24"/>
                  <w:u w:val="single"/>
                  <w:lang w:eastAsia="ru-RU"/>
                </w:rPr>
                <w:t>mail.ru</w:t>
              </w:r>
              <w:proofErr w:type="spellEnd"/>
            </w:hyperlink>
          </w:p>
          <w:p w:rsidR="006B3353" w:rsidRPr="006B3353" w:rsidRDefault="006B3353" w:rsidP="00994199">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hyperlink r:id="rId6" w:history="1">
              <w:r w:rsidRPr="006B3353">
                <w:rPr>
                  <w:rFonts w:ascii="Times New Roman" w:eastAsia="Times New Roman" w:hAnsi="Times New Roman" w:cs="Times New Roman"/>
                  <w:color w:val="000000" w:themeColor="text1"/>
                  <w:sz w:val="24"/>
                  <w:szCs w:val="24"/>
                  <w:u w:val="single"/>
                  <w:lang w:eastAsia="ru-RU"/>
                </w:rPr>
                <w:t>https://dag-mk-dou.tvoysadik.ru</w:t>
              </w:r>
            </w:hyperlink>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Администрация ГО «г</w:t>
            </w:r>
            <w:proofErr w:type="gramStart"/>
            <w:r w:rsidRPr="006B3353">
              <w:rPr>
                <w:rFonts w:ascii="Times New Roman" w:eastAsia="Times New Roman" w:hAnsi="Times New Roman" w:cs="Times New Roman"/>
                <w:color w:val="000000" w:themeColor="text1"/>
                <w:sz w:val="24"/>
                <w:szCs w:val="24"/>
                <w:lang w:eastAsia="ru-RU"/>
              </w:rPr>
              <w:t>.И</w:t>
            </w:r>
            <w:proofErr w:type="gramEnd"/>
            <w:r w:rsidRPr="006B3353">
              <w:rPr>
                <w:rFonts w:ascii="Times New Roman" w:eastAsia="Times New Roman" w:hAnsi="Times New Roman" w:cs="Times New Roman"/>
                <w:color w:val="000000" w:themeColor="text1"/>
                <w:sz w:val="24"/>
                <w:szCs w:val="24"/>
                <w:lang w:eastAsia="ru-RU"/>
              </w:rPr>
              <w:t>збербаш»</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5-дневная рабочая неделя, 12 -часовой рабочий день с 7.00 до 19.00</w:t>
            </w:r>
          </w:p>
        </w:tc>
      </w:tr>
    </w:tbl>
    <w:p w:rsid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lastRenderedPageBreak/>
        <w:t>Учреждение предназначено для осуществления образовательной деятельности с детьми дошкольного возраста от 2 до 7 лет.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Образование осуществляется на русском языке.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Режим работы учреждения: 12-ти часовое пребывание детей с 7.00 до 19.00 часов, при пятидневной рабочей неделе. Выходные: суббота, воскресенье, праздничные дни.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Проектная допустимая численность воспитанников: </w:t>
      </w:r>
      <w:r w:rsidR="00AF6785">
        <w:rPr>
          <w:rFonts w:ascii="Times New Roman" w:eastAsia="Times New Roman" w:hAnsi="Times New Roman" w:cs="Times New Roman"/>
          <w:i/>
          <w:iCs/>
          <w:color w:val="000000" w:themeColor="text1"/>
          <w:sz w:val="24"/>
          <w:szCs w:val="24"/>
          <w:lang w:eastAsia="ru-RU"/>
        </w:rPr>
        <w:t>15</w:t>
      </w:r>
      <w:r w:rsidRPr="006B3353">
        <w:rPr>
          <w:rFonts w:ascii="Times New Roman" w:eastAsia="Times New Roman" w:hAnsi="Times New Roman" w:cs="Times New Roman"/>
          <w:i/>
          <w:iCs/>
          <w:color w:val="000000" w:themeColor="text1"/>
          <w:sz w:val="24"/>
          <w:szCs w:val="24"/>
          <w:lang w:eastAsia="ru-RU"/>
        </w:rPr>
        <w:t>0 человек</w:t>
      </w:r>
      <w:r w:rsidRPr="006B3353">
        <w:rPr>
          <w:rFonts w:ascii="Times New Roman" w:eastAsia="Times New Roman" w:hAnsi="Times New Roman" w:cs="Times New Roman"/>
          <w:color w:val="000000" w:themeColor="text1"/>
          <w:sz w:val="24"/>
          <w:szCs w:val="24"/>
          <w:lang w:eastAsia="ru-RU"/>
        </w:rPr>
        <w:t>; численность выбывших воспитанников </w:t>
      </w:r>
      <w:r w:rsidRPr="006B3353">
        <w:rPr>
          <w:rFonts w:ascii="Times New Roman" w:eastAsia="Times New Roman" w:hAnsi="Times New Roman" w:cs="Times New Roman"/>
          <w:i/>
          <w:iCs/>
          <w:color w:val="000000" w:themeColor="text1"/>
          <w:sz w:val="24"/>
          <w:szCs w:val="24"/>
          <w:u w:val="single"/>
          <w:lang w:eastAsia="ru-RU"/>
        </w:rPr>
        <w:t>40 человек</w:t>
      </w:r>
      <w:r w:rsidRPr="006B3353">
        <w:rPr>
          <w:rFonts w:ascii="Times New Roman" w:eastAsia="Times New Roman" w:hAnsi="Times New Roman" w:cs="Times New Roman"/>
          <w:color w:val="000000" w:themeColor="text1"/>
          <w:sz w:val="24"/>
          <w:szCs w:val="24"/>
          <w:lang w:eastAsia="ru-RU"/>
        </w:rPr>
        <w:t xml:space="preserve">; Численный состав </w:t>
      </w:r>
      <w:r w:rsidR="00AF6785">
        <w:rPr>
          <w:rFonts w:ascii="Times New Roman" w:eastAsia="Times New Roman" w:hAnsi="Times New Roman" w:cs="Times New Roman"/>
          <w:color w:val="000000" w:themeColor="text1"/>
          <w:sz w:val="24"/>
          <w:szCs w:val="24"/>
          <w:lang w:eastAsia="ru-RU"/>
        </w:rPr>
        <w:t>контингента воспитанников в 2020 году – 203</w:t>
      </w:r>
      <w:r w:rsidRPr="006B3353">
        <w:rPr>
          <w:rFonts w:ascii="Times New Roman" w:eastAsia="Times New Roman" w:hAnsi="Times New Roman" w:cs="Times New Roman"/>
          <w:color w:val="000000" w:themeColor="text1"/>
          <w:sz w:val="24"/>
          <w:szCs w:val="24"/>
          <w:lang w:eastAsia="ru-RU"/>
        </w:rPr>
        <w:t xml:space="preserve">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учреждении функционирует 6 групп </w:t>
      </w:r>
      <w:proofErr w:type="spellStart"/>
      <w:r w:rsidRPr="006B3353">
        <w:rPr>
          <w:rFonts w:ascii="Times New Roman" w:eastAsia="Times New Roman" w:hAnsi="Times New Roman" w:cs="Times New Roman"/>
          <w:color w:val="000000" w:themeColor="text1"/>
          <w:sz w:val="24"/>
          <w:szCs w:val="24"/>
          <w:lang w:eastAsia="ru-RU"/>
        </w:rPr>
        <w:t>общеразвивающей</w:t>
      </w:r>
      <w:proofErr w:type="spellEnd"/>
      <w:r w:rsidRPr="006B3353">
        <w:rPr>
          <w:rFonts w:ascii="Times New Roman" w:eastAsia="Times New Roman" w:hAnsi="Times New Roman" w:cs="Times New Roman"/>
          <w:color w:val="000000" w:themeColor="text1"/>
          <w:sz w:val="24"/>
          <w:szCs w:val="24"/>
          <w:lang w:eastAsia="ru-RU"/>
        </w:rPr>
        <w:t xml:space="preserve"> направленности и 1 группа кратковременного пребывания, в том числе по группам:</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tbl>
      <w:tblPr>
        <w:tblW w:w="6237" w:type="dxa"/>
        <w:tblInd w:w="392" w:type="dxa"/>
        <w:shd w:val="clear" w:color="auto" w:fill="FFFFFF"/>
        <w:tblCellMar>
          <w:left w:w="0" w:type="dxa"/>
          <w:right w:w="0" w:type="dxa"/>
        </w:tblCellMar>
        <w:tblLook w:val="04A0"/>
      </w:tblPr>
      <w:tblGrid>
        <w:gridCol w:w="6237"/>
      </w:tblGrid>
      <w:tr w:rsidR="006B3353" w:rsidRPr="006B3353" w:rsidTr="006B3353">
        <w:trPr>
          <w:trHeight w:val="236"/>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Ясли (2 года)</w:t>
            </w:r>
          </w:p>
        </w:tc>
      </w:tr>
      <w:tr w:rsidR="006B3353" w:rsidRPr="006B3353" w:rsidTr="006B3353">
        <w:trPr>
          <w:trHeight w:val="267"/>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 младшая (2-3 года)</w:t>
            </w:r>
          </w:p>
        </w:tc>
      </w:tr>
      <w:tr w:rsidR="006B3353" w:rsidRPr="006B3353" w:rsidTr="006B3353">
        <w:trPr>
          <w:trHeight w:val="256"/>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2 младшая (3-4 года)</w:t>
            </w:r>
          </w:p>
        </w:tc>
      </w:tr>
      <w:tr w:rsidR="006B3353" w:rsidRPr="006B3353" w:rsidTr="006B3353">
        <w:trPr>
          <w:trHeight w:val="260"/>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Средняя</w:t>
            </w:r>
            <w:proofErr w:type="gramStart"/>
            <w:r w:rsidRPr="006B3353">
              <w:rPr>
                <w:rFonts w:ascii="Times New Roman" w:eastAsia="Times New Roman" w:hAnsi="Times New Roman" w:cs="Times New Roman"/>
                <w:color w:val="000000" w:themeColor="text1"/>
                <w:sz w:val="24"/>
                <w:szCs w:val="24"/>
                <w:lang w:eastAsia="ru-RU"/>
              </w:rPr>
              <w:t> </w:t>
            </w:r>
            <w:r w:rsidR="00AF6785">
              <w:rPr>
                <w:rFonts w:ascii="Times New Roman" w:eastAsia="Times New Roman" w:hAnsi="Times New Roman" w:cs="Times New Roman"/>
                <w:color w:val="000000" w:themeColor="text1"/>
                <w:sz w:val="24"/>
                <w:szCs w:val="24"/>
                <w:lang w:eastAsia="ru-RU"/>
              </w:rPr>
              <w:t>А</w:t>
            </w:r>
            <w:proofErr w:type="gramEnd"/>
            <w:r w:rsidRPr="006B3353">
              <w:rPr>
                <w:rFonts w:ascii="Times New Roman" w:eastAsia="Times New Roman" w:hAnsi="Times New Roman" w:cs="Times New Roman"/>
                <w:color w:val="000000" w:themeColor="text1"/>
                <w:sz w:val="24"/>
                <w:szCs w:val="24"/>
                <w:lang w:eastAsia="ru-RU"/>
              </w:rPr>
              <w:t xml:space="preserve"> (4-5 лет)</w:t>
            </w:r>
          </w:p>
        </w:tc>
      </w:tr>
      <w:tr w:rsidR="006B3353" w:rsidRPr="006B3353" w:rsidTr="006B3353">
        <w:trPr>
          <w:trHeight w:val="2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AF6785">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w:t>
            </w:r>
            <w:r w:rsidRPr="006B3353">
              <w:rPr>
                <w:rFonts w:ascii="Times New Roman" w:eastAsia="Times New Roman" w:hAnsi="Times New Roman" w:cs="Times New Roman"/>
                <w:color w:val="000000" w:themeColor="text1"/>
                <w:sz w:val="14"/>
                <w:szCs w:val="14"/>
                <w:lang w:eastAsia="ru-RU"/>
              </w:rPr>
              <w:t>      </w:t>
            </w:r>
            <w:r w:rsidR="00AF6785">
              <w:rPr>
                <w:rFonts w:ascii="Times New Roman" w:eastAsia="Times New Roman" w:hAnsi="Times New Roman" w:cs="Times New Roman"/>
                <w:color w:val="000000" w:themeColor="text1"/>
                <w:sz w:val="24"/>
                <w:szCs w:val="24"/>
                <w:lang w:eastAsia="ru-RU"/>
              </w:rPr>
              <w:t>Средняя</w:t>
            </w:r>
            <w:proofErr w:type="gramStart"/>
            <w:r w:rsidR="00AF6785">
              <w:rPr>
                <w:rFonts w:ascii="Times New Roman" w:eastAsia="Times New Roman" w:hAnsi="Times New Roman" w:cs="Times New Roman"/>
                <w:color w:val="000000" w:themeColor="text1"/>
                <w:sz w:val="24"/>
                <w:szCs w:val="24"/>
                <w:lang w:eastAsia="ru-RU"/>
              </w:rPr>
              <w:t xml:space="preserve"> Б</w:t>
            </w:r>
            <w:proofErr w:type="gramEnd"/>
            <w:r w:rsidRPr="006B3353">
              <w:rPr>
                <w:rFonts w:ascii="Times New Roman" w:eastAsia="Times New Roman" w:hAnsi="Times New Roman" w:cs="Times New Roman"/>
                <w:color w:val="000000" w:themeColor="text1"/>
                <w:sz w:val="24"/>
                <w:szCs w:val="24"/>
                <w:lang w:eastAsia="ru-RU"/>
              </w:rPr>
              <w:t xml:space="preserve"> (</w:t>
            </w:r>
            <w:r w:rsidR="00AF6785">
              <w:rPr>
                <w:rFonts w:ascii="Times New Roman" w:eastAsia="Times New Roman" w:hAnsi="Times New Roman" w:cs="Times New Roman"/>
                <w:color w:val="000000" w:themeColor="text1"/>
                <w:sz w:val="24"/>
                <w:szCs w:val="24"/>
                <w:lang w:eastAsia="ru-RU"/>
              </w:rPr>
              <w:t>4-5</w:t>
            </w:r>
            <w:r w:rsidRPr="006B3353">
              <w:rPr>
                <w:rFonts w:ascii="Times New Roman" w:eastAsia="Times New Roman" w:hAnsi="Times New Roman" w:cs="Times New Roman"/>
                <w:color w:val="000000" w:themeColor="text1"/>
                <w:sz w:val="24"/>
                <w:szCs w:val="24"/>
                <w:lang w:eastAsia="ru-RU"/>
              </w:rPr>
              <w:t xml:space="preserve"> лет)</w:t>
            </w:r>
          </w:p>
        </w:tc>
      </w:tr>
      <w:tr w:rsidR="006B3353" w:rsidRPr="006B3353" w:rsidTr="006B3353">
        <w:trPr>
          <w:trHeight w:val="254"/>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w:t>
            </w:r>
            <w:r w:rsidRPr="006B3353">
              <w:rPr>
                <w:rFonts w:ascii="Times New Roman" w:eastAsia="Times New Roman" w:hAnsi="Times New Roman" w:cs="Times New Roman"/>
                <w:color w:val="000000" w:themeColor="text1"/>
                <w:sz w:val="14"/>
                <w:szCs w:val="14"/>
                <w:lang w:eastAsia="ru-RU"/>
              </w:rPr>
              <w:t>      </w:t>
            </w:r>
            <w:proofErr w:type="gramStart"/>
            <w:r w:rsidR="00AF6785">
              <w:rPr>
                <w:rFonts w:ascii="Times New Roman" w:eastAsia="Times New Roman" w:hAnsi="Times New Roman" w:cs="Times New Roman"/>
                <w:color w:val="000000" w:themeColor="text1"/>
                <w:sz w:val="24"/>
                <w:szCs w:val="24"/>
                <w:lang w:eastAsia="ru-RU"/>
              </w:rPr>
              <w:t>Старшая</w:t>
            </w:r>
            <w:proofErr w:type="gramEnd"/>
            <w:r w:rsidR="00AF6785">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 xml:space="preserve"> (5-6 лет)</w:t>
            </w:r>
          </w:p>
        </w:tc>
      </w:tr>
    </w:tbl>
    <w:p w:rsidR="006B3353" w:rsidRPr="006B3353" w:rsidRDefault="006B3353" w:rsidP="006B3353">
      <w:pPr>
        <w:shd w:val="clear" w:color="auto" w:fill="FFFFFF"/>
        <w:spacing w:before="249" w:after="0" w:line="240" w:lineRule="auto"/>
        <w:ind w:right="-1"/>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Основная цель деятельности МКДОУ «Детский сад № 6» (далее ДОУ): организация</w:t>
      </w:r>
      <w:r w:rsidRPr="006B3353">
        <w:rPr>
          <w:rFonts w:ascii="Verdana" w:eastAsia="Times New Roman" w:hAnsi="Verdana" w:cs="Tahoma"/>
          <w:color w:val="000000" w:themeColor="text1"/>
          <w:spacing w:val="-8"/>
          <w:sz w:val="18"/>
          <w:szCs w:val="18"/>
          <w:lang w:eastAsia="ru-RU"/>
        </w:rPr>
        <w:t> </w:t>
      </w:r>
      <w:r w:rsidRPr="006B3353">
        <w:rPr>
          <w:rFonts w:ascii="Times New Roman" w:eastAsia="Times New Roman" w:hAnsi="Times New Roman" w:cs="Times New Roman"/>
          <w:color w:val="000000" w:themeColor="text1"/>
          <w:sz w:val="24"/>
          <w:szCs w:val="24"/>
          <w:lang w:eastAsia="ru-RU"/>
        </w:rPr>
        <w:t>предоставления общедоступного и бесплатного дошкольного образования по</w:t>
      </w:r>
      <w:r w:rsidRPr="006B3353">
        <w:rPr>
          <w:rFonts w:ascii="Verdana" w:eastAsia="Times New Roman" w:hAnsi="Verdana" w:cs="Tahoma"/>
          <w:color w:val="000000" w:themeColor="text1"/>
          <w:spacing w:val="-29"/>
          <w:sz w:val="18"/>
          <w:szCs w:val="18"/>
          <w:lang w:eastAsia="ru-RU"/>
        </w:rPr>
        <w:t> </w:t>
      </w:r>
      <w:r w:rsidRPr="006B3353">
        <w:rPr>
          <w:rFonts w:ascii="Times New Roman" w:eastAsia="Times New Roman" w:hAnsi="Times New Roman" w:cs="Times New Roman"/>
          <w:color w:val="000000" w:themeColor="text1"/>
          <w:sz w:val="24"/>
          <w:szCs w:val="24"/>
          <w:lang w:eastAsia="ru-RU"/>
        </w:rPr>
        <w:t>основной </w:t>
      </w:r>
      <w:r w:rsidRPr="006B3353">
        <w:rPr>
          <w:rFonts w:ascii="Verdana" w:eastAsia="Times New Roman" w:hAnsi="Verdana" w:cs="Tahoma"/>
          <w:color w:val="000000" w:themeColor="text1"/>
          <w:spacing w:val="-1"/>
          <w:sz w:val="18"/>
          <w:szCs w:val="18"/>
          <w:lang w:eastAsia="ru-RU"/>
        </w:rPr>
        <w:t>образовательной программе дошкольного</w:t>
      </w:r>
      <w:r w:rsidRPr="006B3353">
        <w:rPr>
          <w:rFonts w:ascii="Verdana" w:eastAsia="Times New Roman" w:hAnsi="Verdana" w:cs="Tahoma"/>
          <w:color w:val="000000" w:themeColor="text1"/>
          <w:spacing w:val="15"/>
          <w:sz w:val="18"/>
          <w:szCs w:val="18"/>
          <w:lang w:eastAsia="ru-RU"/>
        </w:rPr>
        <w:t> </w:t>
      </w:r>
      <w:r w:rsidRPr="006B3353">
        <w:rPr>
          <w:rFonts w:ascii="Verdana" w:eastAsia="Times New Roman" w:hAnsi="Verdana" w:cs="Tahoma"/>
          <w:color w:val="000000" w:themeColor="text1"/>
          <w:spacing w:val="-1"/>
          <w:sz w:val="18"/>
          <w:szCs w:val="18"/>
          <w:lang w:eastAsia="ru-RU"/>
        </w:rPr>
        <w:t>образования.</w:t>
      </w:r>
    </w:p>
    <w:p w:rsidR="006B3353" w:rsidRPr="006B3353" w:rsidRDefault="006B3353" w:rsidP="006B3353">
      <w:pPr>
        <w:shd w:val="clear" w:color="auto" w:fill="FFFFFF"/>
        <w:spacing w:before="207" w:after="0" w:line="240" w:lineRule="auto"/>
        <w:ind w:left="102" w:right="206"/>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Основными задачами ДОО</w:t>
      </w:r>
      <w:r w:rsidRPr="006B3353">
        <w:rPr>
          <w:rFonts w:ascii="Verdana" w:eastAsia="Times New Roman" w:hAnsi="Verdana" w:cs="Tahoma"/>
          <w:b/>
          <w:bCs/>
          <w:color w:val="000000" w:themeColor="text1"/>
          <w:spacing w:val="-5"/>
          <w:sz w:val="18"/>
          <w:lang w:eastAsia="ru-RU"/>
        </w:rPr>
        <w:t> </w:t>
      </w:r>
      <w:r w:rsidRPr="006B3353">
        <w:rPr>
          <w:rFonts w:ascii="Times New Roman" w:eastAsia="Times New Roman" w:hAnsi="Times New Roman" w:cs="Times New Roman"/>
          <w:b/>
          <w:bCs/>
          <w:color w:val="000000" w:themeColor="text1"/>
          <w:sz w:val="24"/>
          <w:szCs w:val="24"/>
          <w:lang w:eastAsia="ru-RU"/>
        </w:rPr>
        <w:t>являются:</w:t>
      </w:r>
    </w:p>
    <w:p w:rsidR="006B3353" w:rsidRPr="006B3353" w:rsidRDefault="006B3353" w:rsidP="006B3353">
      <w:pPr>
        <w:shd w:val="clear" w:color="auto" w:fill="FFFFFF"/>
        <w:spacing w:after="0" w:line="240" w:lineRule="auto"/>
        <w:ind w:left="822" w:right="206" w:hanging="360"/>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охрана жизни и укрепление физического и психического здоровья</w:t>
      </w:r>
      <w:r w:rsidRPr="006B3353">
        <w:rPr>
          <w:rFonts w:ascii="Verdana" w:eastAsia="Times New Roman" w:hAnsi="Verdana" w:cs="Tahoma"/>
          <w:color w:val="000000" w:themeColor="text1"/>
          <w:spacing w:val="-16"/>
          <w:sz w:val="18"/>
          <w:szCs w:val="18"/>
          <w:lang w:eastAsia="ru-RU"/>
        </w:rPr>
        <w:t> </w:t>
      </w:r>
      <w:r w:rsidRPr="006B3353">
        <w:rPr>
          <w:rFonts w:ascii="Times New Roman" w:eastAsia="Times New Roman" w:hAnsi="Times New Roman" w:cs="Times New Roman"/>
          <w:color w:val="000000" w:themeColor="text1"/>
          <w:sz w:val="24"/>
          <w:szCs w:val="24"/>
          <w:lang w:eastAsia="ru-RU"/>
        </w:rPr>
        <w:t>детей; обеспечение полноценного познавательного, речевого,</w:t>
      </w:r>
      <w:r w:rsidRPr="006B3353">
        <w:rPr>
          <w:rFonts w:ascii="Verdana" w:eastAsia="Times New Roman" w:hAnsi="Verdana" w:cs="Tahoma"/>
          <w:color w:val="000000" w:themeColor="text1"/>
          <w:spacing w:val="-7"/>
          <w:sz w:val="18"/>
          <w:szCs w:val="18"/>
          <w:lang w:eastAsia="ru-RU"/>
        </w:rPr>
        <w:t> </w:t>
      </w:r>
      <w:r w:rsidRPr="006B3353">
        <w:rPr>
          <w:rFonts w:ascii="Times New Roman" w:eastAsia="Times New Roman" w:hAnsi="Times New Roman" w:cs="Times New Roman"/>
          <w:color w:val="000000" w:themeColor="text1"/>
          <w:sz w:val="24"/>
          <w:szCs w:val="24"/>
          <w:lang w:eastAsia="ru-RU"/>
        </w:rPr>
        <w:t>социальн</w:t>
      </w:r>
      <w:proofErr w:type="gramStart"/>
      <w:r w:rsidRPr="006B3353">
        <w:rPr>
          <w:rFonts w:ascii="Times New Roman" w:eastAsia="Times New Roman" w:hAnsi="Times New Roman" w:cs="Times New Roman"/>
          <w:color w:val="000000" w:themeColor="text1"/>
          <w:sz w:val="24"/>
          <w:szCs w:val="24"/>
          <w:lang w:eastAsia="ru-RU"/>
        </w:rPr>
        <w:t>о-</w:t>
      </w:r>
      <w:proofErr w:type="gramEnd"/>
      <w:r w:rsidRPr="006B3353">
        <w:rPr>
          <w:rFonts w:ascii="Times New Roman" w:eastAsia="Times New Roman" w:hAnsi="Times New Roman" w:cs="Times New Roman"/>
          <w:color w:val="000000" w:themeColor="text1"/>
          <w:sz w:val="24"/>
          <w:szCs w:val="24"/>
          <w:lang w:eastAsia="ru-RU"/>
        </w:rPr>
        <w:t xml:space="preserve"> личностного, художественно-эстетического и физического развития</w:t>
      </w:r>
      <w:r w:rsidRPr="006B3353">
        <w:rPr>
          <w:rFonts w:ascii="Verdana" w:eastAsia="Times New Roman" w:hAnsi="Verdana" w:cs="Tahoma"/>
          <w:color w:val="000000" w:themeColor="text1"/>
          <w:spacing w:val="-21"/>
          <w:sz w:val="18"/>
          <w:szCs w:val="18"/>
          <w:lang w:eastAsia="ru-RU"/>
        </w:rPr>
        <w:t> </w:t>
      </w:r>
      <w:r w:rsidRPr="006B3353">
        <w:rPr>
          <w:rFonts w:ascii="Times New Roman" w:eastAsia="Times New Roman" w:hAnsi="Times New Roman" w:cs="Times New Roman"/>
          <w:color w:val="000000" w:themeColor="text1"/>
          <w:sz w:val="24"/>
          <w:szCs w:val="24"/>
          <w:lang w:eastAsia="ru-RU"/>
        </w:rPr>
        <w:t>детей;</w:t>
      </w:r>
    </w:p>
    <w:p w:rsidR="006B3353" w:rsidRPr="006B3353" w:rsidRDefault="006B3353" w:rsidP="006B3353">
      <w:pPr>
        <w:shd w:val="clear" w:color="auto" w:fill="FFFFFF"/>
        <w:spacing w:before="30" w:after="0" w:line="240" w:lineRule="auto"/>
        <w:ind w:left="822" w:right="757" w:hanging="360"/>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воспитание с учетом возрастных категорий детей</w:t>
      </w:r>
      <w:r w:rsidRPr="006B3353">
        <w:rPr>
          <w:rFonts w:ascii="Verdana" w:eastAsia="Times New Roman" w:hAnsi="Verdana" w:cs="Tahoma"/>
          <w:color w:val="000000" w:themeColor="text1"/>
          <w:spacing w:val="-12"/>
          <w:sz w:val="18"/>
          <w:szCs w:val="18"/>
          <w:lang w:eastAsia="ru-RU"/>
        </w:rPr>
        <w:t> </w:t>
      </w:r>
      <w:r w:rsidRPr="006B3353">
        <w:rPr>
          <w:rFonts w:ascii="Times New Roman" w:eastAsia="Times New Roman" w:hAnsi="Times New Roman" w:cs="Times New Roman"/>
          <w:color w:val="000000" w:themeColor="text1"/>
          <w:sz w:val="24"/>
          <w:szCs w:val="24"/>
          <w:lang w:eastAsia="ru-RU"/>
        </w:rPr>
        <w:t>гражданственности, уважения к правам и свободам человека, любви к окружающей</w:t>
      </w:r>
      <w:r w:rsidRPr="006B3353">
        <w:rPr>
          <w:rFonts w:ascii="Verdana" w:eastAsia="Times New Roman" w:hAnsi="Verdana" w:cs="Tahoma"/>
          <w:color w:val="000000" w:themeColor="text1"/>
          <w:spacing w:val="-13"/>
          <w:sz w:val="18"/>
          <w:szCs w:val="18"/>
          <w:lang w:eastAsia="ru-RU"/>
        </w:rPr>
        <w:t> </w:t>
      </w:r>
      <w:r w:rsidRPr="006B3353">
        <w:rPr>
          <w:rFonts w:ascii="Times New Roman" w:eastAsia="Times New Roman" w:hAnsi="Times New Roman" w:cs="Times New Roman"/>
          <w:color w:val="000000" w:themeColor="text1"/>
          <w:sz w:val="24"/>
          <w:szCs w:val="24"/>
          <w:lang w:eastAsia="ru-RU"/>
        </w:rPr>
        <w:t>природе, Родине,</w:t>
      </w:r>
      <w:r w:rsidRPr="006B3353">
        <w:rPr>
          <w:rFonts w:ascii="Verdana" w:eastAsia="Times New Roman" w:hAnsi="Verdana" w:cs="Tahoma"/>
          <w:color w:val="000000" w:themeColor="text1"/>
          <w:spacing w:val="-5"/>
          <w:sz w:val="18"/>
          <w:szCs w:val="18"/>
          <w:lang w:eastAsia="ru-RU"/>
        </w:rPr>
        <w:t> </w:t>
      </w:r>
      <w:r w:rsidRPr="006B3353">
        <w:rPr>
          <w:rFonts w:ascii="Times New Roman" w:eastAsia="Times New Roman" w:hAnsi="Times New Roman" w:cs="Times New Roman"/>
          <w:color w:val="000000" w:themeColor="text1"/>
          <w:sz w:val="24"/>
          <w:szCs w:val="24"/>
          <w:lang w:eastAsia="ru-RU"/>
        </w:rPr>
        <w:t>семье.</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ind w:left="709" w:hanging="283"/>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НОРМАТИВНО-ПРАВОВОЕ ОБЕСПЕЧЕНИЕ УПРАВЛЕНИЯ ОБРАЗОВАТЕЛЬНЫМ УЧРЕЖДЕНИЕМ.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МКДОУ «Детский сад №6»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Порядком организации образовательной деятельности, утвержденным приказом Министерства образования и науки РФ от30.08.2013 № 1014;</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Конвенцией ООН о правах ребёнка.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Санитарно-эпидемиологическими правилами и нормативами </w:t>
      </w:r>
      <w:proofErr w:type="spellStart"/>
      <w:r w:rsidRPr="006B3353">
        <w:rPr>
          <w:rFonts w:ascii="Times New Roman" w:eastAsia="Times New Roman" w:hAnsi="Times New Roman" w:cs="Times New Roman"/>
          <w:color w:val="000000" w:themeColor="text1"/>
          <w:sz w:val="24"/>
          <w:szCs w:val="24"/>
          <w:lang w:eastAsia="ru-RU"/>
        </w:rPr>
        <w:t>СанПиН</w:t>
      </w:r>
      <w:proofErr w:type="spellEnd"/>
      <w:r w:rsidRPr="006B3353">
        <w:rPr>
          <w:rFonts w:ascii="Times New Roman" w:eastAsia="Times New Roman" w:hAnsi="Times New Roman" w:cs="Times New Roman"/>
          <w:color w:val="000000" w:themeColor="text1"/>
          <w:sz w:val="24"/>
          <w:szCs w:val="24"/>
          <w:lang w:eastAsia="ru-RU"/>
        </w:rPr>
        <w:t xml:space="preserve"> 2.4.1.3049-13;</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Письмом Министерства образования и науки РФ от 21.10.2010 г. 03-248 «О разработке Основной общеобразовательной программы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Постановлением Правительства РФ от 5 августа 2013 г. № 662 «Об осуществлении мониторинга системы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Федеральным законом «Об основных гарантиях прав ребёнка Российской Федерации» от 24.07.1998г. № 124-ФЗ;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Действующими нормативно правовыми документами в сфере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Распорядительными документами Учредителя;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lastRenderedPageBreak/>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Уставом МКДОУ «Детский сад № 6».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Управление Детским садом осуществляется также на основании локальных документов, утвержденных в установленном порядке: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Коллективного договора между администрацией и профсоюзным комитетом;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Договора между </w:t>
      </w:r>
      <w:r w:rsidRPr="006B3353">
        <w:rPr>
          <w:rFonts w:ascii="Times New Roman" w:eastAsia="Times New Roman" w:hAnsi="Times New Roman" w:cs="Times New Roman"/>
          <w:color w:val="000000" w:themeColor="text1"/>
          <w:sz w:val="24"/>
          <w:szCs w:val="24"/>
          <w:lang w:eastAsia="ru-RU"/>
        </w:rPr>
        <w:t>МКДОУ «Детский сад № 6» </w:t>
      </w:r>
      <w:r w:rsidRPr="006B3353">
        <w:rPr>
          <w:rFonts w:ascii="Verdana" w:eastAsia="Times New Roman" w:hAnsi="Verdana" w:cs="Tahoma"/>
          <w:color w:val="000000" w:themeColor="text1"/>
          <w:sz w:val="18"/>
          <w:szCs w:val="18"/>
          <w:bdr w:val="none" w:sz="0" w:space="0" w:color="auto" w:frame="1"/>
          <w:lang w:eastAsia="ru-RU"/>
        </w:rPr>
        <w:t>и родителями;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Трудовых договоров между администрацией и работниками;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Штатного расписания;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Правил внутреннего трудового распорядка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Инструкций по организации охраны жизни и здоровья детей   и   работников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Должностных инструкций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Годового плана работы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Планов работы специалистов и воспитателей;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Приказов </w:t>
      </w:r>
      <w:proofErr w:type="gramStart"/>
      <w:r w:rsidRPr="006B3353">
        <w:rPr>
          <w:rFonts w:ascii="Times New Roman" w:eastAsia="Times New Roman" w:hAnsi="Times New Roman" w:cs="Times New Roman"/>
          <w:color w:val="000000" w:themeColor="text1"/>
          <w:sz w:val="24"/>
          <w:szCs w:val="24"/>
          <w:lang w:eastAsia="ru-RU"/>
        </w:rPr>
        <w:t>заведующего</w:t>
      </w:r>
      <w:proofErr w:type="gramEnd"/>
      <w:r w:rsidRPr="006B3353">
        <w:rPr>
          <w:rFonts w:ascii="Times New Roman" w:eastAsia="Times New Roman" w:hAnsi="Times New Roman" w:cs="Times New Roman"/>
          <w:color w:val="000000" w:themeColor="text1"/>
          <w:sz w:val="24"/>
          <w:szCs w:val="24"/>
          <w:lang w:eastAsia="ru-RU"/>
        </w:rPr>
        <w:t>, других локальных актов.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В течение учебного года продолжалась работа по созданию и обогащению нормативн</w:t>
      </w:r>
      <w:proofErr w:type="gramStart"/>
      <w:r w:rsidRPr="006B3353">
        <w:rPr>
          <w:rFonts w:ascii="Times New Roman" w:eastAsia="Times New Roman" w:hAnsi="Times New Roman" w:cs="Times New Roman"/>
          <w:color w:val="000000" w:themeColor="text1"/>
          <w:sz w:val="24"/>
          <w:szCs w:val="24"/>
          <w:bdr w:val="none" w:sz="0" w:space="0" w:color="auto" w:frame="1"/>
          <w:lang w:eastAsia="ru-RU"/>
        </w:rPr>
        <w:t>о-</w:t>
      </w:r>
      <w:proofErr w:type="gramEnd"/>
      <w:r w:rsidRPr="006B3353">
        <w:rPr>
          <w:rFonts w:ascii="Times New Roman" w:eastAsia="Times New Roman" w:hAnsi="Times New Roman" w:cs="Times New Roman"/>
          <w:color w:val="000000" w:themeColor="text1"/>
          <w:sz w:val="24"/>
          <w:szCs w:val="24"/>
          <w:bdr w:val="none" w:sz="0" w:space="0" w:color="auto" w:frame="1"/>
          <w:lang w:eastAsia="ru-RU"/>
        </w:rPr>
        <w:t xml:space="preserve">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ФОРМЫ И СТРУКТУРА  УПРАВЛЕНИЯ</w:t>
      </w:r>
      <w:r w:rsidRPr="006B3353">
        <w:rPr>
          <w:rFonts w:ascii="Times New Roman" w:eastAsia="Times New Roman" w:hAnsi="Times New Roman" w:cs="Times New Roman"/>
          <w:color w:val="000000" w:themeColor="text1"/>
          <w:sz w:val="24"/>
          <w:szCs w:val="24"/>
          <w:lang w:eastAsia="ru-RU"/>
        </w:rPr>
        <w:t> </w:t>
      </w:r>
      <w:r w:rsidRPr="006B3353">
        <w:rPr>
          <w:rFonts w:ascii="Times New Roman" w:eastAsia="Times New Roman" w:hAnsi="Times New Roman" w:cs="Times New Roman"/>
          <w:b/>
          <w:bCs/>
          <w:color w:val="000000" w:themeColor="text1"/>
          <w:sz w:val="28"/>
          <w:szCs w:val="28"/>
          <w:lang w:eastAsia="ru-RU"/>
        </w:rPr>
        <w:t>МКДОУ «ДЕТСКИЙ САД № 6»</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Управление Детским садом строится </w:t>
      </w:r>
      <w:r w:rsidRPr="006B3353">
        <w:rPr>
          <w:rFonts w:ascii="Verdana" w:eastAsia="Times New Roman" w:hAnsi="Verdana" w:cs="Tahoma"/>
          <w:color w:val="000000" w:themeColor="text1"/>
          <w:sz w:val="18"/>
          <w:szCs w:val="18"/>
          <w:bdr w:val="none" w:sz="0" w:space="0" w:color="auto" w:frame="1"/>
          <w:lang w:eastAsia="ru-RU"/>
        </w:rPr>
        <w:t>в соответствии с Законом «Об образовании в Российской Федерации» </w:t>
      </w:r>
      <w:r w:rsidRPr="006B3353">
        <w:rPr>
          <w:rFonts w:ascii="Times New Roman" w:eastAsia="Times New Roman" w:hAnsi="Times New Roman" w:cs="Times New Roman"/>
          <w:color w:val="000000" w:themeColor="text1"/>
          <w:sz w:val="24"/>
          <w:szCs w:val="24"/>
          <w:lang w:eastAsia="ru-RU"/>
        </w:rPr>
        <w:t>на принципах единоначалия и самоуправления. </w:t>
      </w:r>
      <w:r w:rsidRPr="006B3353">
        <w:rPr>
          <w:rFonts w:ascii="Verdana" w:eastAsia="Times New Roman" w:hAnsi="Verdana" w:cs="Tahoma"/>
          <w:color w:val="000000" w:themeColor="text1"/>
          <w:sz w:val="18"/>
          <w:szCs w:val="18"/>
          <w:lang w:eastAsia="ru-RU"/>
        </w:rPr>
        <w:br/>
      </w:r>
      <w:r w:rsidRPr="006B3353">
        <w:rPr>
          <w:rFonts w:ascii="Verdana" w:eastAsia="Times New Roman" w:hAnsi="Verdana" w:cs="Tahoma"/>
          <w:color w:val="000000" w:themeColor="text1"/>
          <w:sz w:val="18"/>
          <w:szCs w:val="18"/>
          <w:u w:val="single"/>
          <w:lang w:eastAsia="ru-RU"/>
        </w:rPr>
        <w:t>Формами самоуправления ДОУ являются: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Педагогический совет;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Общее собрание;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Собрание трудового коллектива;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Родительский комитет.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структуру управляющей системы </w:t>
      </w:r>
      <w:proofErr w:type="gramStart"/>
      <w:r w:rsidRPr="006B3353">
        <w:rPr>
          <w:rFonts w:ascii="Times New Roman" w:eastAsia="Times New Roman" w:hAnsi="Times New Roman" w:cs="Times New Roman"/>
          <w:color w:val="000000" w:themeColor="text1"/>
          <w:sz w:val="24"/>
          <w:szCs w:val="24"/>
          <w:lang w:eastAsia="ru-RU"/>
        </w:rPr>
        <w:t>Детского</w:t>
      </w:r>
      <w:proofErr w:type="gramEnd"/>
      <w:r w:rsidRPr="006B3353">
        <w:rPr>
          <w:rFonts w:ascii="Times New Roman" w:eastAsia="Times New Roman" w:hAnsi="Times New Roman" w:cs="Times New Roman"/>
          <w:color w:val="000000" w:themeColor="text1"/>
          <w:sz w:val="24"/>
          <w:szCs w:val="24"/>
          <w:lang w:eastAsia="ru-RU"/>
        </w:rPr>
        <w:t xml:space="preserve"> сад входят: Учредитель и заведующий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6B3353">
        <w:rPr>
          <w:rFonts w:ascii="Times New Roman" w:eastAsia="Times New Roman" w:hAnsi="Times New Roman" w:cs="Times New Roman"/>
          <w:color w:val="000000" w:themeColor="text1"/>
          <w:sz w:val="24"/>
          <w:szCs w:val="24"/>
          <w:lang w:eastAsia="ru-RU"/>
        </w:rPr>
        <w:t>В Детском создана система управления в соответствии с целями и содержанием работы учреждения.</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r w:rsidRPr="006B3353">
        <w:rPr>
          <w:rFonts w:ascii="Verdana" w:eastAsia="Times New Roman" w:hAnsi="Verdana" w:cs="Tahoma"/>
          <w:color w:val="000000" w:themeColor="text1"/>
          <w:sz w:val="18"/>
          <w:szCs w:val="18"/>
          <w:bdr w:val="none" w:sz="0" w:space="0" w:color="auto" w:frame="1"/>
          <w:lang w:eastAsia="ru-RU"/>
        </w:rPr>
        <w:t>В детском саду функционирует Первичная профсоюзная организация.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4.</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РЕЗУЛЬТАТИВНОСТЬ СИСТЕМЫ УПРАВЛЕНИЯ</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Контрольно-аналитическая деятельность в детском саду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lastRenderedPageBreak/>
        <w:t>Функционирование внутренней системы оценки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На основании Закона «Об образовании в Российской Федерации» в МКДОУ разработаны: </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Положение о внутренней контрольной деятельности и Положение о внутреннем мониторинге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МКДОУ «Детский сад №6» внутренний контроль осуществляют заведующий, зам</w:t>
      </w:r>
      <w:proofErr w:type="gramStart"/>
      <w:r w:rsidRPr="006B3353">
        <w:rPr>
          <w:rFonts w:ascii="Times New Roman" w:eastAsia="Times New Roman" w:hAnsi="Times New Roman" w:cs="Times New Roman"/>
          <w:color w:val="000000" w:themeColor="text1"/>
          <w:sz w:val="24"/>
          <w:szCs w:val="24"/>
          <w:lang w:eastAsia="ru-RU"/>
        </w:rPr>
        <w:t>.з</w:t>
      </w:r>
      <w:proofErr w:type="gramEnd"/>
      <w:r w:rsidRPr="006B3353">
        <w:rPr>
          <w:rFonts w:ascii="Times New Roman" w:eastAsia="Times New Roman" w:hAnsi="Times New Roman" w:cs="Times New Roman"/>
          <w:color w:val="000000" w:themeColor="text1"/>
          <w:sz w:val="24"/>
          <w:szCs w:val="24"/>
          <w:lang w:eastAsia="ru-RU"/>
        </w:rPr>
        <w:t>ав.по ВМР,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оперативный 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Pr>
          <w:rFonts w:ascii="Times New Roman" w:eastAsia="Times New Roman" w:hAnsi="Times New Roman" w:cs="Times New Roman"/>
          <w:color w:val="000000" w:themeColor="text1"/>
          <w:sz w:val="24"/>
          <w:szCs w:val="24"/>
          <w:lang w:eastAsia="ru-RU"/>
        </w:rPr>
        <w:t>тематический /</w:t>
      </w:r>
      <w:r w:rsidRPr="006B3353">
        <w:rPr>
          <w:rFonts w:ascii="Times New Roman" w:eastAsia="Times New Roman" w:hAnsi="Times New Roman" w:cs="Times New Roman"/>
          <w:color w:val="000000" w:themeColor="text1"/>
          <w:sz w:val="24"/>
          <w:szCs w:val="24"/>
          <w:lang w:eastAsia="ru-RU"/>
        </w:rPr>
        <w:t>3 раза в год (к педсоветам);</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самоконтроль;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самоанализ;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взаимоконтроль;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итоговый;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мониторинг.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Использование информационно-коммуникативных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Детском саду используем И</w:t>
      </w:r>
      <w:proofErr w:type="gramStart"/>
      <w:r w:rsidRPr="006B3353">
        <w:rPr>
          <w:rFonts w:ascii="Times New Roman" w:eastAsia="Times New Roman" w:hAnsi="Times New Roman" w:cs="Times New Roman"/>
          <w:color w:val="000000" w:themeColor="text1"/>
          <w:sz w:val="24"/>
          <w:szCs w:val="24"/>
          <w:lang w:eastAsia="ru-RU"/>
        </w:rPr>
        <w:t>КТ в пр</w:t>
      </w:r>
      <w:proofErr w:type="gramEnd"/>
      <w:r w:rsidRPr="006B3353">
        <w:rPr>
          <w:rFonts w:ascii="Times New Roman" w:eastAsia="Times New Roman" w:hAnsi="Times New Roman" w:cs="Times New Roman"/>
          <w:color w:val="000000" w:themeColor="text1"/>
          <w:sz w:val="24"/>
          <w:szCs w:val="24"/>
          <w:lang w:eastAsia="ru-RU"/>
        </w:rPr>
        <w:t>актике управления, именно: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подбор иллюстративного материала для оформления стендов, групп, кабинетов (сканирование, Интернет, принтер, презентации);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использование </w:t>
      </w:r>
      <w:proofErr w:type="spellStart"/>
      <w:r w:rsidRPr="006B3353">
        <w:rPr>
          <w:rFonts w:ascii="Times New Roman" w:eastAsia="Times New Roman" w:hAnsi="Times New Roman" w:cs="Times New Roman"/>
          <w:color w:val="000000" w:themeColor="text1"/>
          <w:sz w:val="24"/>
          <w:szCs w:val="24"/>
          <w:lang w:eastAsia="ru-RU"/>
        </w:rPr>
        <w:t>медиатеки</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оформление буклетов, визитных карточек учреждений, материалов по различным направлениям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использование компьютера в делопроизводстве ДОУ, создании различных баз данных.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работа электронной почты, ведение сайта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Социальная активность и партнерство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течение учебного года, коллектив Детского сада поддерживал прочные партнерские связи с социальными учреждениями: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СОШ № 3 г</w:t>
      </w:r>
      <w:proofErr w:type="gramStart"/>
      <w:r w:rsidRPr="006B3353">
        <w:rPr>
          <w:rFonts w:ascii="Times New Roman" w:eastAsia="Times New Roman" w:hAnsi="Times New Roman" w:cs="Times New Roman"/>
          <w:color w:val="000000" w:themeColor="text1"/>
          <w:sz w:val="24"/>
          <w:szCs w:val="24"/>
          <w:lang w:eastAsia="ru-RU"/>
        </w:rPr>
        <w:t>.И</w:t>
      </w:r>
      <w:proofErr w:type="gramEnd"/>
      <w:r w:rsidRPr="006B3353">
        <w:rPr>
          <w:rFonts w:ascii="Times New Roman" w:eastAsia="Times New Roman" w:hAnsi="Times New Roman" w:cs="Times New Roman"/>
          <w:color w:val="000000" w:themeColor="text1"/>
          <w:sz w:val="24"/>
          <w:szCs w:val="24"/>
          <w:lang w:eastAsia="ru-RU"/>
        </w:rPr>
        <w:t>збербаш;</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Городской детской библиотекой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Дети принимали активное участие в мероприятиях, проходящих в ДК города, посещали городскую библиотеку.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Экскурсия детей старшей группы в школу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proofErr w:type="spellStart"/>
      <w:r w:rsidRPr="006B3353">
        <w:rPr>
          <w:rFonts w:ascii="Times New Roman" w:eastAsia="Times New Roman" w:hAnsi="Times New Roman" w:cs="Times New Roman"/>
          <w:color w:val="000000" w:themeColor="text1"/>
          <w:sz w:val="24"/>
          <w:szCs w:val="24"/>
          <w:lang w:eastAsia="ru-RU"/>
        </w:rPr>
        <w:t>Взаимопосещения</w:t>
      </w:r>
      <w:proofErr w:type="spellEnd"/>
      <w:r w:rsidRPr="006B3353">
        <w:rPr>
          <w:rFonts w:ascii="Times New Roman" w:eastAsia="Times New Roman" w:hAnsi="Times New Roman" w:cs="Times New Roman"/>
          <w:color w:val="000000" w:themeColor="text1"/>
          <w:sz w:val="24"/>
          <w:szCs w:val="24"/>
          <w:lang w:eastAsia="ru-RU"/>
        </w:rPr>
        <w:t xml:space="preserve"> педагогов ДОУ и учителей начальных классов.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Собрание для </w:t>
      </w:r>
      <w:proofErr w:type="gramStart"/>
      <w:r w:rsidRPr="006B3353">
        <w:rPr>
          <w:rFonts w:ascii="Times New Roman" w:eastAsia="Times New Roman" w:hAnsi="Times New Roman" w:cs="Times New Roman"/>
          <w:color w:val="000000" w:themeColor="text1"/>
          <w:sz w:val="24"/>
          <w:szCs w:val="24"/>
          <w:lang w:eastAsia="ru-RU"/>
        </w:rPr>
        <w:t>родителей</w:t>
      </w:r>
      <w:proofErr w:type="gramEnd"/>
      <w:r w:rsidRPr="006B3353">
        <w:rPr>
          <w:rFonts w:ascii="Times New Roman" w:eastAsia="Times New Roman" w:hAnsi="Times New Roman" w:cs="Times New Roman"/>
          <w:color w:val="000000" w:themeColor="text1"/>
          <w:sz w:val="24"/>
          <w:szCs w:val="24"/>
          <w:lang w:eastAsia="ru-RU"/>
        </w:rPr>
        <w:t xml:space="preserve"> будущих первоклассников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Воспитанники ДОУ, совместно с родителями и воспитателями, принимали участи</w:t>
      </w:r>
      <w:r w:rsidR="0020396F">
        <w:rPr>
          <w:rFonts w:ascii="Times New Roman" w:eastAsia="Times New Roman" w:hAnsi="Times New Roman" w:cs="Times New Roman"/>
          <w:color w:val="000000" w:themeColor="text1"/>
          <w:sz w:val="24"/>
          <w:szCs w:val="24"/>
          <w:lang w:eastAsia="ru-RU"/>
        </w:rPr>
        <w:t>е в мероприятиях посвященных «75</w:t>
      </w:r>
      <w:r w:rsidRPr="006B3353">
        <w:rPr>
          <w:rFonts w:ascii="Times New Roman" w:eastAsia="Times New Roman" w:hAnsi="Times New Roman" w:cs="Times New Roman"/>
          <w:color w:val="000000" w:themeColor="text1"/>
          <w:sz w:val="24"/>
          <w:szCs w:val="24"/>
          <w:lang w:eastAsia="ru-RU"/>
        </w:rPr>
        <w:t>- годовщине Великой Победы» таких как: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торжественные мероприятия у памятника (экскурсии, возложение цветов)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Посещение мини-музея в ДК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Праздничный концентр «День </w:t>
      </w:r>
      <w:r w:rsidRPr="006B3353">
        <w:rPr>
          <w:rFonts w:ascii="Verdana" w:eastAsia="Times New Roman" w:hAnsi="Verdana" w:cs="Tahoma"/>
          <w:color w:val="000000" w:themeColor="text1"/>
          <w:sz w:val="18"/>
          <w:szCs w:val="18"/>
          <w:lang w:eastAsia="ru-RU"/>
        </w:rPr>
        <w:t>победы»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Акция «Голуби мира»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Взаимодействие педагогов с семьями воспитанников.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Особое внимание в нашем дошкольном учреждении уделяется взаимодействию с семьями. На протяжении последних лет в МКДОУ «Детский сад №</w:t>
      </w:r>
      <w:r>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6» 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Взаимодействие с родителями осуществлялось в соответствии с годовым планом.</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анкетирования по проблеме удовлетворенности родителей деятельностью ДОУ свидетельствует о следующем: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100% детей уважают и любят своего воспитателя;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Особенное внимание уделялось вопросам организации безопасности жизнедеятельности детей.</w:t>
      </w:r>
      <w:r w:rsidRPr="006B3353">
        <w:rPr>
          <w:rFonts w:ascii="Times New Roman" w:eastAsia="Times New Roman" w:hAnsi="Times New Roman" w:cs="Times New Roman"/>
          <w:color w:val="000000" w:themeColor="text1"/>
          <w:sz w:val="24"/>
          <w:szCs w:val="24"/>
          <w:lang w:eastAsia="ru-RU"/>
        </w:rPr>
        <w:t> Организация тематической наглядной информации для родителей «Здоровье детей в наших руках», наглядная педагогическая пропаганда «Безопасное детство», презентации для родителей «Когда вода - беда», «</w:t>
      </w:r>
      <w:proofErr w:type="spellStart"/>
      <w:r w:rsidRPr="006B3353">
        <w:rPr>
          <w:rFonts w:ascii="Times New Roman" w:eastAsia="Times New Roman" w:hAnsi="Times New Roman" w:cs="Times New Roman"/>
          <w:color w:val="000000" w:themeColor="text1"/>
          <w:sz w:val="24"/>
          <w:szCs w:val="24"/>
          <w:lang w:eastAsia="ru-RU"/>
        </w:rPr>
        <w:t>Фликер</w:t>
      </w:r>
      <w:proofErr w:type="spellEnd"/>
      <w:r w:rsidRPr="006B3353">
        <w:rPr>
          <w:rFonts w:ascii="Times New Roman" w:eastAsia="Times New Roman" w:hAnsi="Times New Roman" w:cs="Times New Roman"/>
          <w:color w:val="000000" w:themeColor="text1"/>
          <w:sz w:val="24"/>
          <w:szCs w:val="24"/>
          <w:lang w:eastAsia="ru-RU"/>
        </w:rPr>
        <w:t>  - наш друг» - эти  и прочие мероприятия проходили в ДОУ в течение года.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Pr="006B3353">
        <w:rPr>
          <w:rFonts w:ascii="Times New Roman" w:eastAsia="Times New Roman" w:hAnsi="Times New Roman" w:cs="Times New Roman"/>
          <w:color w:val="000000" w:themeColor="text1"/>
          <w:sz w:val="24"/>
          <w:szCs w:val="24"/>
          <w:lang w:eastAsia="ru-RU"/>
        </w:rPr>
        <w:t>МКДОУ «Детский сад №6» </w:t>
      </w:r>
      <w:r w:rsidRPr="006B3353">
        <w:rPr>
          <w:rFonts w:ascii="Times New Roman" w:eastAsia="Times New Roman" w:hAnsi="Times New Roman" w:cs="Times New Roman"/>
          <w:color w:val="000000" w:themeColor="text1"/>
          <w:sz w:val="24"/>
          <w:szCs w:val="24"/>
          <w:bdr w:val="none" w:sz="0" w:space="0" w:color="auto" w:frame="1"/>
          <w:lang w:eastAsia="ru-RU"/>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Переоформлена наглядная агитация, информационные стенды для родителей.</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Стабильно функционирует сайт дошкольного учреждения: </w:t>
      </w:r>
      <w:hyperlink r:id="rId7" w:history="1">
        <w:r w:rsidRPr="006B3353">
          <w:rPr>
            <w:rFonts w:ascii="Times New Roman" w:eastAsia="Times New Roman" w:hAnsi="Times New Roman" w:cs="Times New Roman"/>
            <w:color w:val="000000" w:themeColor="text1"/>
            <w:sz w:val="24"/>
            <w:szCs w:val="24"/>
            <w:u w:val="single"/>
            <w:lang w:eastAsia="ru-RU"/>
          </w:rPr>
          <w:t>https://dag-mk-dou.tvoysadik.ru</w:t>
        </w:r>
      </w:hyperlink>
      <w:r w:rsidRPr="006B3353">
        <w:rPr>
          <w:rFonts w:ascii="Times New Roman" w:eastAsia="Times New Roman" w:hAnsi="Times New Roman" w:cs="Times New Roman"/>
          <w:color w:val="000000" w:themeColor="text1"/>
          <w:sz w:val="24"/>
          <w:szCs w:val="24"/>
          <w:bdr w:val="none" w:sz="0" w:space="0" w:color="auto" w:frame="1"/>
          <w:lang w:eastAsia="ru-RU"/>
        </w:rPr>
        <w:t>.</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lastRenderedPageBreak/>
        <w:t> Родители, на добровольной основе, привлекались к хозяйственной работе (ремонт оборудования, благоустройство групп, участков).  </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Значительно повысился процент посещений родителями мероприятий, проводимых в ДОУ. </w:t>
      </w:r>
    </w:p>
    <w:p w:rsidR="006B3353" w:rsidRPr="006B3353" w:rsidRDefault="00AF6785"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bdr w:val="none" w:sz="0" w:space="0" w:color="auto" w:frame="1"/>
          <w:lang w:eastAsia="ru-RU"/>
        </w:rPr>
        <w:t>В 2020</w:t>
      </w:r>
      <w:r w:rsidR="006B3353" w:rsidRPr="006B3353">
        <w:rPr>
          <w:rFonts w:ascii="Times New Roman" w:eastAsia="Times New Roman" w:hAnsi="Times New Roman" w:cs="Times New Roman"/>
          <w:color w:val="000000" w:themeColor="text1"/>
          <w:sz w:val="24"/>
          <w:szCs w:val="24"/>
          <w:bdr w:val="none" w:sz="0" w:space="0" w:color="auto" w:frame="1"/>
          <w:lang w:eastAsia="ru-RU"/>
        </w:rPr>
        <w:t xml:space="preserve"> году </w:t>
      </w:r>
      <w:r w:rsidR="006B3353" w:rsidRPr="006B3353">
        <w:rPr>
          <w:rFonts w:ascii="Times New Roman" w:eastAsia="Times New Roman" w:hAnsi="Times New Roman" w:cs="Times New Roman"/>
          <w:color w:val="000000" w:themeColor="text1"/>
          <w:sz w:val="24"/>
          <w:szCs w:val="24"/>
          <w:lang w:eastAsia="ru-RU"/>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Востребованной формой работы с семьей является открытый на</w:t>
      </w:r>
      <w:r>
        <w:rPr>
          <w:rFonts w:ascii="Times New Roman" w:eastAsia="Times New Roman" w:hAnsi="Times New Roman" w:cs="Times New Roman"/>
          <w:color w:val="000000" w:themeColor="text1"/>
          <w:sz w:val="24"/>
          <w:szCs w:val="24"/>
          <w:lang w:eastAsia="ru-RU"/>
        </w:rPr>
        <w:t xml:space="preserve"> базе ДОУ консультационный центр</w:t>
      </w:r>
      <w:r w:rsidRPr="006B3353">
        <w:rPr>
          <w:rFonts w:ascii="Times New Roman" w:eastAsia="Times New Roman" w:hAnsi="Times New Roman" w:cs="Times New Roman"/>
          <w:color w:val="000000" w:themeColor="text1"/>
          <w:sz w:val="24"/>
          <w:szCs w:val="24"/>
          <w:lang w:eastAsia="ru-RU"/>
        </w:rPr>
        <w:t>, как   для родителей воспитанников, так и для родителей, чьи дети не посещают дош</w:t>
      </w:r>
      <w:r>
        <w:rPr>
          <w:rFonts w:ascii="Times New Roman" w:eastAsia="Times New Roman" w:hAnsi="Times New Roman" w:cs="Times New Roman"/>
          <w:color w:val="000000" w:themeColor="text1"/>
          <w:sz w:val="24"/>
          <w:szCs w:val="24"/>
          <w:lang w:eastAsia="ru-RU"/>
        </w:rPr>
        <w:t xml:space="preserve">кольные учреждения. В работе КЦ </w:t>
      </w:r>
      <w:r w:rsidRPr="006B3353">
        <w:rPr>
          <w:rFonts w:ascii="Times New Roman" w:eastAsia="Times New Roman" w:hAnsi="Times New Roman" w:cs="Times New Roman"/>
          <w:color w:val="000000" w:themeColor="text1"/>
          <w:sz w:val="24"/>
          <w:szCs w:val="24"/>
          <w:lang w:eastAsia="ru-RU"/>
        </w:rPr>
        <w:t>участвуют все специалисты Детского сада. Для привлечения родителей были даны объявления в общественных местах и на сайте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5.</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УСЛОВИЯ ОСУЩЕСТВЛЕНИЯ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В качестве основных компонентов, влияющих на качество образовательного процесса, в детском саду были выделены: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оснащенность педагогического процесса учебно-методическим материалом,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взаимодействие участников образовательного процесса,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формирование предметно-пространственной среды ребенка.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6B3353">
        <w:rPr>
          <w:rFonts w:ascii="Times New Roman" w:eastAsia="Times New Roman" w:hAnsi="Times New Roman" w:cs="Times New Roman"/>
          <w:color w:val="000000" w:themeColor="text1"/>
          <w:sz w:val="24"/>
          <w:szCs w:val="24"/>
          <w:lang w:eastAsia="ru-RU"/>
        </w:rPr>
        <w:t>Н.Е.Вераксы</w:t>
      </w:r>
      <w:proofErr w:type="spellEnd"/>
      <w:r w:rsidRPr="006B3353">
        <w:rPr>
          <w:rFonts w:ascii="Times New Roman" w:eastAsia="Times New Roman" w:hAnsi="Times New Roman" w:cs="Times New Roman"/>
          <w:color w:val="000000" w:themeColor="text1"/>
          <w:sz w:val="24"/>
          <w:szCs w:val="24"/>
          <w:lang w:eastAsia="ru-RU"/>
        </w:rPr>
        <w:t>, Т.С.Комаровой, М.А.  Васильевой – М., Мозаика-синтез, 2015 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Согласно ФГОС, воспитательно-образовательный процесс осуществлялся по следующим образовательным областям: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tbl>
      <w:tblPr>
        <w:tblW w:w="5100" w:type="pct"/>
        <w:tblInd w:w="-176" w:type="dxa"/>
        <w:shd w:val="clear" w:color="auto" w:fill="FFFFFF"/>
        <w:tblCellMar>
          <w:left w:w="0" w:type="dxa"/>
          <w:right w:w="0" w:type="dxa"/>
        </w:tblCellMar>
        <w:tblLook w:val="04A0"/>
      </w:tblPr>
      <w:tblGrid>
        <w:gridCol w:w="2161"/>
        <w:gridCol w:w="7601"/>
      </w:tblGrid>
      <w:tr w:rsidR="006B3353" w:rsidRPr="006B3353" w:rsidTr="006B3353">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lastRenderedPageBreak/>
              <w:t>Образовательные области</w:t>
            </w:r>
          </w:p>
        </w:tc>
        <w:tc>
          <w:tcPr>
            <w:tcW w:w="4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Компоненты образовательных областей</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Социально-коммуникативное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B3353">
              <w:rPr>
                <w:rFonts w:ascii="Times New Roman" w:eastAsia="Times New Roman" w:hAnsi="Times New Roman" w:cs="Times New Roman"/>
                <w:color w:val="000000" w:themeColor="text1"/>
                <w:sz w:val="24"/>
                <w:szCs w:val="24"/>
                <w:lang w:eastAsia="ru-RU"/>
              </w:rPr>
              <w:t>со</w:t>
            </w:r>
            <w:proofErr w:type="gramEnd"/>
            <w:r w:rsidRPr="006B3353">
              <w:rPr>
                <w:rFonts w:ascii="Times New Roman" w:eastAsia="Times New Roman" w:hAnsi="Times New Roman" w:cs="Times New Roman"/>
                <w:color w:val="000000" w:themeColor="text1"/>
                <w:sz w:val="24"/>
                <w:szCs w:val="24"/>
                <w:lang w:eastAsia="ru-RU"/>
              </w:rPr>
              <w:t xml:space="preserve"> взрослыми и сверстниками; становление самостоятельности, целенаправленности и </w:t>
            </w:r>
            <w:proofErr w:type="spellStart"/>
            <w:r w:rsidRPr="006B3353">
              <w:rPr>
                <w:rFonts w:ascii="Times New Roman" w:eastAsia="Times New Roman" w:hAnsi="Times New Roman" w:cs="Times New Roman"/>
                <w:color w:val="000000" w:themeColor="text1"/>
                <w:sz w:val="24"/>
                <w:szCs w:val="24"/>
                <w:lang w:eastAsia="ru-RU"/>
              </w:rPr>
              <w:t>саморегуляции</w:t>
            </w:r>
            <w:proofErr w:type="spellEnd"/>
            <w:r w:rsidRPr="006B3353">
              <w:rPr>
                <w:rFonts w:ascii="Times New Roman" w:eastAsia="Times New Roman" w:hAnsi="Times New Roman" w:cs="Times New Roman"/>
                <w:color w:val="000000" w:themeColor="text1"/>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Познавательное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B3353">
              <w:rPr>
                <w:rFonts w:ascii="Times New Roman" w:eastAsia="Times New Roman" w:hAnsi="Times New Roman" w:cs="Times New Roman"/>
                <w:color w:val="000000" w:themeColor="text1"/>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6B3353">
              <w:rPr>
                <w:rFonts w:ascii="Times New Roman" w:eastAsia="Times New Roman" w:hAnsi="Times New Roman" w:cs="Times New Roman"/>
                <w:color w:val="000000" w:themeColor="text1"/>
                <w:sz w:val="24"/>
                <w:szCs w:val="24"/>
                <w:lang w:eastAsia="ru-RU"/>
              </w:rPr>
              <w:t>социокультурных</w:t>
            </w:r>
            <w:proofErr w:type="spellEnd"/>
            <w:r w:rsidRPr="006B3353">
              <w:rPr>
                <w:rFonts w:ascii="Times New Roman" w:eastAsia="Times New Roman" w:hAnsi="Times New Roman" w:cs="Times New Roman"/>
                <w:color w:val="000000" w:themeColor="text1"/>
                <w:sz w:val="24"/>
                <w:szCs w:val="24"/>
                <w:lang w:eastAsia="ru-RU"/>
              </w:rPr>
              <w:t xml:space="preserve"> ценностях нашего народа, об отечественных традициях и праздниках, о планете Земля как</w:t>
            </w:r>
            <w:proofErr w:type="gramEnd"/>
            <w:r w:rsidRPr="006B3353">
              <w:rPr>
                <w:rFonts w:ascii="Times New Roman" w:eastAsia="Times New Roman" w:hAnsi="Times New Roman" w:cs="Times New Roman"/>
                <w:color w:val="000000" w:themeColor="text1"/>
                <w:sz w:val="24"/>
                <w:szCs w:val="24"/>
                <w:lang w:eastAsia="ru-RU"/>
              </w:rPr>
              <w:t xml:space="preserve"> </w:t>
            </w:r>
            <w:proofErr w:type="gramStart"/>
            <w:r w:rsidRPr="006B3353">
              <w:rPr>
                <w:rFonts w:ascii="Times New Roman" w:eastAsia="Times New Roman" w:hAnsi="Times New Roman" w:cs="Times New Roman"/>
                <w:color w:val="000000" w:themeColor="text1"/>
                <w:sz w:val="24"/>
                <w:szCs w:val="24"/>
                <w:lang w:eastAsia="ru-RU"/>
              </w:rPr>
              <w:t>общем</w:t>
            </w:r>
            <w:proofErr w:type="gramEnd"/>
            <w:r w:rsidRPr="006B3353">
              <w:rPr>
                <w:rFonts w:ascii="Times New Roman" w:eastAsia="Times New Roman" w:hAnsi="Times New Roman" w:cs="Times New Roman"/>
                <w:color w:val="000000" w:themeColor="text1"/>
                <w:sz w:val="24"/>
                <w:szCs w:val="24"/>
                <w:lang w:eastAsia="ru-RU"/>
              </w:rPr>
              <w:t xml:space="preserve"> доме людей, об особенностях ее природы, многообразии стран и народов мира.</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Речевое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Художественно-эстетическое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Физическое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B3353">
              <w:rPr>
                <w:rFonts w:ascii="Times New Roman" w:eastAsia="Times New Roman" w:hAnsi="Times New Roman" w:cs="Times New Roman"/>
                <w:color w:val="000000" w:themeColor="text1"/>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w:t>
            </w:r>
            <w:r w:rsidRPr="006B3353">
              <w:rPr>
                <w:rFonts w:ascii="Times New Roman" w:eastAsia="Times New Roman" w:hAnsi="Times New Roman" w:cs="Times New Roman"/>
                <w:color w:val="000000" w:themeColor="text1"/>
                <w:sz w:val="24"/>
                <w:szCs w:val="24"/>
                <w:lang w:eastAsia="ru-RU"/>
              </w:rPr>
              <w:lastRenderedPageBreak/>
              <w:t xml:space="preserve">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B3353">
              <w:rPr>
                <w:rFonts w:ascii="Times New Roman" w:eastAsia="Times New Roman" w:hAnsi="Times New Roman" w:cs="Times New Roman"/>
                <w:color w:val="000000" w:themeColor="text1"/>
                <w:sz w:val="24"/>
                <w:szCs w:val="24"/>
                <w:lang w:eastAsia="ru-RU"/>
              </w:rPr>
              <w:t>саморегуляции</w:t>
            </w:r>
            <w:proofErr w:type="spellEnd"/>
            <w:r w:rsidRPr="006B3353">
              <w:rPr>
                <w:rFonts w:ascii="Times New Roman" w:eastAsia="Times New Roman" w:hAnsi="Times New Roman" w:cs="Times New Roman"/>
                <w:color w:val="000000" w:themeColor="text1"/>
                <w:sz w:val="24"/>
                <w:szCs w:val="24"/>
                <w:lang w:eastAsia="ru-RU"/>
              </w:rPr>
              <w:t xml:space="preserve"> в двигательной сфере;</w:t>
            </w:r>
            <w:proofErr w:type="gramEnd"/>
            <w:r w:rsidRPr="006B3353">
              <w:rPr>
                <w:rFonts w:ascii="Times New Roman" w:eastAsia="Times New Roman" w:hAnsi="Times New Roman" w:cs="Times New Roman"/>
                <w:color w:val="000000" w:themeColor="text1"/>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lastRenderedPageBreak/>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Образовательная среда создана с учетом возрастных возможностей детей, </w:t>
      </w:r>
      <w:proofErr w:type="spellStart"/>
      <w:r w:rsidRPr="006B3353">
        <w:rPr>
          <w:rFonts w:ascii="Times New Roman" w:eastAsia="Times New Roman" w:hAnsi="Times New Roman" w:cs="Times New Roman"/>
          <w:color w:val="000000" w:themeColor="text1"/>
          <w:sz w:val="24"/>
          <w:szCs w:val="24"/>
          <w:lang w:eastAsia="ru-RU"/>
        </w:rPr>
        <w:t>гендерных</w:t>
      </w:r>
      <w:proofErr w:type="spellEnd"/>
      <w:r w:rsidRPr="006B3353">
        <w:rPr>
          <w:rFonts w:ascii="Times New Roman" w:eastAsia="Times New Roman" w:hAnsi="Times New Roman" w:cs="Times New Roman"/>
          <w:color w:val="000000" w:themeColor="text1"/>
          <w:sz w:val="24"/>
          <w:szCs w:val="24"/>
          <w:lang w:eastAsia="ru-RU"/>
        </w:rPr>
        <w:t xml:space="preserve"> особенностей и интересов, и конструируется таким образом, чтобы ребенок в течени</w:t>
      </w:r>
      <w:proofErr w:type="gramStart"/>
      <w:r w:rsidRPr="006B3353">
        <w:rPr>
          <w:rFonts w:ascii="Times New Roman" w:eastAsia="Times New Roman" w:hAnsi="Times New Roman" w:cs="Times New Roman"/>
          <w:color w:val="000000" w:themeColor="text1"/>
          <w:sz w:val="24"/>
          <w:szCs w:val="24"/>
          <w:lang w:eastAsia="ru-RU"/>
        </w:rPr>
        <w:t>и</w:t>
      </w:r>
      <w:proofErr w:type="gramEnd"/>
      <w:r w:rsidRPr="006B3353">
        <w:rPr>
          <w:rFonts w:ascii="Times New Roman" w:eastAsia="Times New Roman" w:hAnsi="Times New Roman" w:cs="Times New Roman"/>
          <w:color w:val="000000" w:themeColor="text1"/>
          <w:sz w:val="24"/>
          <w:szCs w:val="24"/>
          <w:lang w:eastAsia="ru-RU"/>
        </w:rPr>
        <w:t xml:space="preserve">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Для реализации </w:t>
      </w:r>
      <w:proofErr w:type="spellStart"/>
      <w:r w:rsidRPr="006B3353">
        <w:rPr>
          <w:rFonts w:ascii="Times New Roman" w:eastAsia="Times New Roman" w:hAnsi="Times New Roman" w:cs="Times New Roman"/>
          <w:color w:val="000000" w:themeColor="text1"/>
          <w:sz w:val="24"/>
          <w:szCs w:val="24"/>
          <w:lang w:eastAsia="ru-RU"/>
        </w:rPr>
        <w:t>гендерных</w:t>
      </w:r>
      <w:proofErr w:type="spellEnd"/>
      <w:r w:rsidRPr="006B3353">
        <w:rPr>
          <w:rFonts w:ascii="Times New Roman" w:eastAsia="Times New Roman" w:hAnsi="Times New Roman" w:cs="Times New Roman"/>
          <w:color w:val="000000" w:themeColor="text1"/>
          <w:sz w:val="24"/>
          <w:szCs w:val="24"/>
          <w:lang w:eastAsia="ru-RU"/>
        </w:rPr>
        <w:t xml:space="preserve"> подходов к воспитанию детей предметно-развивающая среды </w:t>
      </w:r>
      <w:proofErr w:type="gramStart"/>
      <w:r w:rsidRPr="006B3353">
        <w:rPr>
          <w:rFonts w:ascii="Times New Roman" w:eastAsia="Times New Roman" w:hAnsi="Times New Roman" w:cs="Times New Roman"/>
          <w:color w:val="000000" w:themeColor="text1"/>
          <w:sz w:val="24"/>
          <w:szCs w:val="24"/>
          <w:lang w:eastAsia="ru-RU"/>
        </w:rPr>
        <w:t>создана</w:t>
      </w:r>
      <w:proofErr w:type="gramEnd"/>
      <w:r w:rsidRPr="006B3353">
        <w:rPr>
          <w:rFonts w:ascii="Times New Roman" w:eastAsia="Times New Roman" w:hAnsi="Times New Roman" w:cs="Times New Roman"/>
          <w:color w:val="000000" w:themeColor="text1"/>
          <w:sz w:val="24"/>
          <w:szCs w:val="24"/>
          <w:lang w:eastAsia="ru-RU"/>
        </w:rPr>
        <w:t xml:space="preserve"> с учетом интересов мальчиков и девочек.</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Pr="006B3353">
        <w:rPr>
          <w:rFonts w:ascii="Times New Roman" w:eastAsia="Times New Roman" w:hAnsi="Times New Roman" w:cs="Times New Roman"/>
          <w:color w:val="000000" w:themeColor="text1"/>
          <w:sz w:val="24"/>
          <w:szCs w:val="24"/>
          <w:lang w:eastAsia="ru-RU"/>
        </w:rPr>
        <w:t>подобраны</w:t>
      </w:r>
      <w:proofErr w:type="gramEnd"/>
      <w:r w:rsidRPr="006B3353">
        <w:rPr>
          <w:rFonts w:ascii="Times New Roman" w:eastAsia="Times New Roman" w:hAnsi="Times New Roman" w:cs="Times New Roman"/>
          <w:color w:val="000000" w:themeColor="text1"/>
          <w:sz w:val="24"/>
          <w:szCs w:val="24"/>
          <w:lang w:eastAsia="ru-RU"/>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20396F" w:rsidRPr="0020396F" w:rsidRDefault="0020396F" w:rsidP="0020396F">
      <w:pPr>
        <w:pStyle w:val="a9"/>
        <w:shd w:val="clear" w:color="auto" w:fill="FFFFFF"/>
        <w:ind w:firstLine="708"/>
        <w:rPr>
          <w:b/>
          <w:color w:val="000000" w:themeColor="text1"/>
        </w:rPr>
      </w:pPr>
      <w:r w:rsidRPr="0020396F">
        <w:rPr>
          <w:rStyle w:val="a3"/>
          <w:color w:val="000000" w:themeColor="text1"/>
        </w:rPr>
        <w:t>В период самоизоляции</w:t>
      </w:r>
      <w:r w:rsidRPr="0020396F">
        <w:rPr>
          <w:b/>
          <w:color w:val="000000" w:themeColor="text1"/>
        </w:rPr>
        <w:t xml:space="preserve"> </w:t>
      </w:r>
      <w:r w:rsidRPr="0020396F">
        <w:rPr>
          <w:rStyle w:val="a3"/>
          <w:color w:val="000000" w:themeColor="text1"/>
        </w:rPr>
        <w:t xml:space="preserve">педагоги ДОУ организовали с ребятами и родителями  ДОУ дистанционное общение - голосовые сообщения, </w:t>
      </w:r>
      <w:proofErr w:type="spellStart"/>
      <w:r w:rsidRPr="0020396F">
        <w:rPr>
          <w:rStyle w:val="a3"/>
          <w:color w:val="000000" w:themeColor="text1"/>
        </w:rPr>
        <w:t>видеозвонки</w:t>
      </w:r>
      <w:proofErr w:type="spellEnd"/>
      <w:r w:rsidRPr="0020396F">
        <w:rPr>
          <w:rStyle w:val="a3"/>
          <w:color w:val="000000" w:themeColor="text1"/>
        </w:rPr>
        <w:t xml:space="preserve"> в социальной сети </w:t>
      </w:r>
      <w:proofErr w:type="spellStart"/>
      <w:r w:rsidRPr="0020396F">
        <w:rPr>
          <w:rStyle w:val="a3"/>
          <w:color w:val="000000" w:themeColor="text1"/>
        </w:rPr>
        <w:t>WhatsApp</w:t>
      </w:r>
      <w:proofErr w:type="spellEnd"/>
      <w:r w:rsidRPr="0020396F">
        <w:rPr>
          <w:rStyle w:val="a3"/>
          <w:color w:val="000000" w:themeColor="text1"/>
        </w:rPr>
        <w:t>, где ребята выполняли творческие задания – рисунки, поделки, читали стихи, делились своими достижениями – писали, читали, помогали родителям в домашних делах.</w:t>
      </w:r>
    </w:p>
    <w:p w:rsidR="0020396F" w:rsidRPr="0020396F" w:rsidRDefault="0020396F" w:rsidP="0020396F">
      <w:pPr>
        <w:pStyle w:val="a9"/>
        <w:shd w:val="clear" w:color="auto" w:fill="FFFFFF"/>
        <w:spacing w:before="0" w:beforeAutospacing="0" w:after="0" w:afterAutospacing="0" w:line="328" w:lineRule="atLeast"/>
        <w:ind w:firstLine="708"/>
        <w:rPr>
          <w:color w:val="000000"/>
        </w:rPr>
      </w:pPr>
      <w:r w:rsidRPr="0020396F">
        <w:rPr>
          <w:color w:val="000000"/>
        </w:rPr>
        <w:t>В период самоизоляции родители, воспитанники и педагоги приняли участие в следующих мероприятиях:</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апреле: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Конкурс рисунков «75 </w:t>
      </w:r>
      <w:proofErr w:type="spellStart"/>
      <w:r w:rsidRPr="0020396F">
        <w:rPr>
          <w:color w:val="000000"/>
        </w:rPr>
        <w:t>летие</w:t>
      </w:r>
      <w:proofErr w:type="spellEnd"/>
      <w:r w:rsidRPr="0020396F">
        <w:rPr>
          <w:color w:val="000000"/>
        </w:rPr>
        <w:t xml:space="preserve"> Великой Победы»;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мае: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Всероссийская акция «Георгиевская ленточка» </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«Окна Победы»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«Говорим стихами о войне»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Эстафета-Акция «Памяти и славы»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Благотворительная акция «Маска в подарок»</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июне:</w:t>
      </w:r>
    </w:p>
    <w:p w:rsidR="0020396F" w:rsidRPr="0020396F" w:rsidRDefault="0020396F" w:rsidP="0020396F">
      <w:pPr>
        <w:pStyle w:val="a9"/>
        <w:shd w:val="clear" w:color="auto" w:fill="FFFFFF"/>
        <w:spacing w:before="0" w:beforeAutospacing="0" w:after="0" w:afterAutospacing="0" w:line="328" w:lineRule="atLeast"/>
        <w:rPr>
          <w:color w:val="000000"/>
        </w:rPr>
      </w:pPr>
      <w:proofErr w:type="gramStart"/>
      <w:r w:rsidRPr="0020396F">
        <w:rPr>
          <w:color w:val="000000"/>
        </w:rPr>
        <w:t>- Акции, занятия, мастер-классы «Дома не скучно», стихи, игры, рисунки, поделки детей</w:t>
      </w:r>
      <w:proofErr w:type="gramEnd"/>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«День защиты детей», поздравления, стихи, рисунки, игры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Флешмоб</w:t>
      </w:r>
      <w:proofErr w:type="spellEnd"/>
      <w:r w:rsidRPr="0020396F">
        <w:rPr>
          <w:color w:val="000000"/>
        </w:rPr>
        <w:t xml:space="preserve"> «Окна России»</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Флешмоб</w:t>
      </w:r>
      <w:proofErr w:type="spellEnd"/>
      <w:r w:rsidRPr="0020396F">
        <w:rPr>
          <w:color w:val="000000"/>
        </w:rPr>
        <w:t xml:space="preserve"> о начале и конце войны – стихи</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Конкурс детских рисунков «Россия-Родина моя!</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Конкурс на лучший рецепт, посвященный Ураза-байрам</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«Об истории праздника Ураза-байрам»</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Онлайн-мероприятие</w:t>
      </w:r>
      <w:proofErr w:type="spellEnd"/>
      <w:r w:rsidRPr="0020396F">
        <w:rPr>
          <w:color w:val="000000"/>
        </w:rPr>
        <w:t xml:space="preserve"> «</w:t>
      </w:r>
      <w:proofErr w:type="gramStart"/>
      <w:r w:rsidRPr="0020396F">
        <w:rPr>
          <w:color w:val="000000"/>
        </w:rPr>
        <w:t>Выпускной</w:t>
      </w:r>
      <w:proofErr w:type="gramEnd"/>
      <w:r w:rsidRPr="0020396F">
        <w:rPr>
          <w:color w:val="000000"/>
        </w:rPr>
        <w:t xml:space="preserve"> в детском саду»</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lastRenderedPageBreak/>
        <w:t xml:space="preserve"> </w:t>
      </w:r>
      <w:r w:rsidRPr="0020396F">
        <w:rPr>
          <w:color w:val="000000"/>
        </w:rPr>
        <w:tab/>
        <w:t xml:space="preserve">Также педагоги МКДОУ № 6 с мая по июнь приняли участие в </w:t>
      </w:r>
      <w:proofErr w:type="spellStart"/>
      <w:r w:rsidRPr="0020396F">
        <w:rPr>
          <w:color w:val="000000"/>
        </w:rPr>
        <w:t>Онлайн-марафоне</w:t>
      </w:r>
      <w:proofErr w:type="spellEnd"/>
      <w:r w:rsidRPr="0020396F">
        <w:rPr>
          <w:color w:val="000000"/>
        </w:rPr>
        <w:t xml:space="preserve"> Форума «Педагоги России». </w:t>
      </w:r>
    </w:p>
    <w:p w:rsidR="0020396F" w:rsidRPr="0020396F" w:rsidRDefault="0020396F" w:rsidP="0020396F">
      <w:pPr>
        <w:pStyle w:val="a9"/>
        <w:shd w:val="clear" w:color="auto" w:fill="FFFFFF"/>
        <w:spacing w:before="0" w:beforeAutospacing="0" w:after="0" w:afterAutospacing="0" w:line="328" w:lineRule="atLeast"/>
        <w:ind w:firstLine="708"/>
        <w:rPr>
          <w:color w:val="000000"/>
        </w:rPr>
      </w:pPr>
      <w:r w:rsidRPr="0020396F">
        <w:rPr>
          <w:color w:val="000000"/>
        </w:rPr>
        <w:t xml:space="preserve">Вся информация - фото и видео материал был размещен в </w:t>
      </w:r>
      <w:proofErr w:type="spellStart"/>
      <w:proofErr w:type="gramStart"/>
      <w:r w:rsidRPr="0020396F">
        <w:rPr>
          <w:color w:val="000000"/>
        </w:rPr>
        <w:t>интернет-сети</w:t>
      </w:r>
      <w:proofErr w:type="spellEnd"/>
      <w:proofErr w:type="gramEnd"/>
      <w:r w:rsidRPr="0020396F">
        <w:rPr>
          <w:color w:val="000000"/>
        </w:rPr>
        <w:t xml:space="preserve"> </w:t>
      </w:r>
      <w:proofErr w:type="spellStart"/>
      <w:r w:rsidRPr="0020396F">
        <w:rPr>
          <w:color w:val="000000"/>
        </w:rPr>
        <w:t>Инстаграмм</w:t>
      </w:r>
      <w:proofErr w:type="spellEnd"/>
      <w:r w:rsidRPr="0020396F">
        <w:rPr>
          <w:color w:val="000000"/>
        </w:rPr>
        <w:t xml:space="preserve"> МКДОУ № 6.</w:t>
      </w:r>
    </w:p>
    <w:p w:rsidR="0020396F" w:rsidRPr="006B3353" w:rsidRDefault="0020396F"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Информация о дополнительных образовательных услугах.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социально – экономических условий расположения ДОУ свидетельствует о высоком спросе на образовательные услуги для детей дошкольного возраста. Традиционно в ДОУ организуются бесплатные кружки</w:t>
      </w:r>
    </w:p>
    <w:tbl>
      <w:tblPr>
        <w:tblW w:w="9889" w:type="dxa"/>
        <w:shd w:val="clear" w:color="auto" w:fill="FFFFFF"/>
        <w:tblCellMar>
          <w:left w:w="0" w:type="dxa"/>
          <w:right w:w="0" w:type="dxa"/>
        </w:tblCellMar>
        <w:tblLook w:val="04A0"/>
      </w:tblPr>
      <w:tblGrid>
        <w:gridCol w:w="532"/>
        <w:gridCol w:w="5863"/>
        <w:gridCol w:w="1542"/>
        <w:gridCol w:w="1952"/>
      </w:tblGrid>
      <w:tr w:rsidR="006B3353" w:rsidRPr="006B3353" w:rsidTr="006B3353">
        <w:tc>
          <w:tcPr>
            <w:tcW w:w="532"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w:t>
            </w:r>
          </w:p>
        </w:tc>
        <w:tc>
          <w:tcPr>
            <w:tcW w:w="5863"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Наименование направленности кружков</w:t>
            </w:r>
          </w:p>
        </w:tc>
        <w:tc>
          <w:tcPr>
            <w:tcW w:w="154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всего</w:t>
            </w:r>
          </w:p>
        </w:tc>
        <w:tc>
          <w:tcPr>
            <w:tcW w:w="195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т.ч</w:t>
            </w:r>
            <w:proofErr w:type="gramStart"/>
            <w:r w:rsidRPr="006B3353">
              <w:rPr>
                <w:rFonts w:ascii="Times New Roman" w:eastAsia="Times New Roman" w:hAnsi="Times New Roman" w:cs="Times New Roman"/>
                <w:color w:val="000000" w:themeColor="text1"/>
                <w:sz w:val="24"/>
                <w:szCs w:val="24"/>
                <w:lang w:eastAsia="ru-RU"/>
              </w:rPr>
              <w:t>.п</w:t>
            </w:r>
            <w:proofErr w:type="gramEnd"/>
            <w:r w:rsidRPr="006B3353">
              <w:rPr>
                <w:rFonts w:ascii="Times New Roman" w:eastAsia="Times New Roman" w:hAnsi="Times New Roman" w:cs="Times New Roman"/>
                <w:color w:val="000000" w:themeColor="text1"/>
                <w:sz w:val="24"/>
                <w:szCs w:val="24"/>
                <w:lang w:eastAsia="ru-RU"/>
              </w:rPr>
              <w:t>латных</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Чудеса в ладошках</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39</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Мы – юные таланты</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38</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r w:rsidRPr="006B3353">
              <w:rPr>
                <w:rFonts w:ascii="Tahoma" w:eastAsia="Times New Roman" w:hAnsi="Tahoma" w:cs="Tahoma"/>
                <w:noProof/>
                <w:color w:val="000000" w:themeColor="text1"/>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Азбука </w:t>
            </w:r>
            <w:r w:rsidR="00AF6785">
              <w:rPr>
                <w:rFonts w:ascii="Times New Roman" w:eastAsia="Times New Roman" w:hAnsi="Times New Roman" w:cs="Times New Roman"/>
                <w:color w:val="000000" w:themeColor="text1"/>
                <w:sz w:val="24"/>
                <w:szCs w:val="24"/>
                <w:lang w:eastAsia="ru-RU"/>
              </w:rPr>
              <w:t>дорожного движения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33</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 xml:space="preserve">Родничок </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AF6785">
        <w:tc>
          <w:tcPr>
            <w:tcW w:w="532" w:type="dxa"/>
            <w:tcBorders>
              <w:top w:val="nil"/>
              <w:left w:val="single" w:sz="8" w:space="0" w:color="555555"/>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29</w:t>
            </w:r>
          </w:p>
        </w:tc>
        <w:tc>
          <w:tcPr>
            <w:tcW w:w="1952"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AF6785"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AF6785" w:rsidRPr="006B3353" w:rsidRDefault="00AF6785" w:rsidP="006B3353">
            <w:pPr>
              <w:spacing w:after="0" w:line="330"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Веселая азбука </w:t>
            </w:r>
          </w:p>
          <w:p w:rsidR="00AF6785" w:rsidRPr="006B3353"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1</w:t>
            </w:r>
          </w:p>
          <w:p w:rsidR="00AF6785"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32</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Pr="006B3353"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r>
    </w:tbl>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качества кадрового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6B3353" w:rsidRPr="006B3353" w:rsidRDefault="00065EA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В 2020 году 5 педагогов</w:t>
      </w:r>
      <w:r w:rsidR="006B3353" w:rsidRPr="006B3353">
        <w:rPr>
          <w:rFonts w:ascii="Times New Roman" w:eastAsia="Times New Roman" w:hAnsi="Times New Roman" w:cs="Times New Roman"/>
          <w:color w:val="000000" w:themeColor="text1"/>
          <w:sz w:val="24"/>
          <w:szCs w:val="24"/>
          <w:lang w:eastAsia="ru-RU"/>
        </w:rPr>
        <w:t xml:space="preserve"> прошли курсы пов</w:t>
      </w:r>
      <w:r w:rsidR="0020396F">
        <w:rPr>
          <w:rFonts w:ascii="Times New Roman" w:eastAsia="Times New Roman" w:hAnsi="Times New Roman" w:cs="Times New Roman"/>
          <w:color w:val="000000" w:themeColor="text1"/>
          <w:sz w:val="24"/>
          <w:szCs w:val="24"/>
          <w:lang w:eastAsia="ru-RU"/>
        </w:rPr>
        <w:t>ышения квалификации. В МКДОУ -1 педагог с высшей категорией, 1 педагог</w:t>
      </w:r>
      <w:r w:rsidR="006B3353" w:rsidRPr="006B3353">
        <w:rPr>
          <w:rFonts w:ascii="Times New Roman" w:eastAsia="Times New Roman" w:hAnsi="Times New Roman" w:cs="Times New Roman"/>
          <w:color w:val="000000" w:themeColor="text1"/>
          <w:sz w:val="24"/>
          <w:szCs w:val="24"/>
          <w:lang w:eastAsia="ru-RU"/>
        </w:rPr>
        <w:t xml:space="preserve"> – 1 категорией.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6B3353">
        <w:rPr>
          <w:rFonts w:ascii="Verdana" w:eastAsia="Times New Roman" w:hAnsi="Verdana" w:cs="Tahoma"/>
          <w:b/>
          <w:bCs/>
          <w:color w:val="000000" w:themeColor="text1"/>
          <w:sz w:val="18"/>
          <w:lang w:eastAsia="ru-RU"/>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135" w:line="270" w:lineRule="atLeast"/>
        <w:ind w:right="-23"/>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уровня методической работы в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Вся методическая работа была направлена на решение поставленных задач:</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Формировать профессиональные компетенции педагогов, необходимые для создания условий полноценного развития воспитанников ДОУ.</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Развивать личностные качества детей дошкольного возраста посредством театрализованной деятельности.</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Развивать познавательную активность детей дошкольного возраста в процессе экологического воспитания.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6B3353">
        <w:rPr>
          <w:rFonts w:ascii="Times New Roman" w:eastAsia="Times New Roman" w:hAnsi="Times New Roman" w:cs="Times New Roman"/>
          <w:color w:val="000000" w:themeColor="text1"/>
          <w:sz w:val="24"/>
          <w:szCs w:val="24"/>
          <w:lang w:eastAsia="ru-RU"/>
        </w:rPr>
        <w:t>ДО</w:t>
      </w:r>
      <w:proofErr w:type="gramEnd"/>
      <w:r w:rsidRPr="006B3353">
        <w:rPr>
          <w:rFonts w:ascii="Times New Roman" w:eastAsia="Times New Roman" w:hAnsi="Times New Roman" w:cs="Times New Roman"/>
          <w:color w:val="000000" w:themeColor="text1"/>
          <w:sz w:val="24"/>
          <w:szCs w:val="24"/>
          <w:lang w:eastAsia="ru-RU"/>
        </w:rPr>
        <w:t xml:space="preserve"> показал, что </w:t>
      </w:r>
      <w:proofErr w:type="gramStart"/>
      <w:r w:rsidRPr="006B3353">
        <w:rPr>
          <w:rFonts w:ascii="Times New Roman" w:eastAsia="Times New Roman" w:hAnsi="Times New Roman" w:cs="Times New Roman"/>
          <w:color w:val="000000" w:themeColor="text1"/>
          <w:sz w:val="24"/>
          <w:szCs w:val="24"/>
          <w:lang w:eastAsia="ru-RU"/>
        </w:rPr>
        <w:t>в</w:t>
      </w:r>
      <w:proofErr w:type="gramEnd"/>
      <w:r w:rsidRPr="006B3353">
        <w:rPr>
          <w:rFonts w:ascii="Times New Roman" w:eastAsia="Times New Roman" w:hAnsi="Times New Roman" w:cs="Times New Roman"/>
          <w:color w:val="000000" w:themeColor="text1"/>
          <w:sz w:val="24"/>
          <w:szCs w:val="24"/>
          <w:lang w:eastAsia="ru-RU"/>
        </w:rPr>
        <w:t xml:space="preserve">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методическом кабинете созданы условия для возможности организации совместной деятельности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Оснащен необходимым техническим и компьютерным оборудованием (2 компьютера,  принтер).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Имеется выход в Интернет, электронная почта.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6B3353">
        <w:rPr>
          <w:rFonts w:ascii="Times New Roman" w:eastAsia="Times New Roman" w:hAnsi="Times New Roman" w:cs="Times New Roman"/>
          <w:color w:val="000000" w:themeColor="text1"/>
          <w:sz w:val="24"/>
          <w:szCs w:val="24"/>
          <w:lang w:eastAsia="ru-RU"/>
        </w:rPr>
        <w:t>содействующая</w:t>
      </w:r>
      <w:proofErr w:type="gramEnd"/>
      <w:r w:rsidRPr="006B3353">
        <w:rPr>
          <w:rFonts w:ascii="Times New Roman" w:eastAsia="Times New Roman" w:hAnsi="Times New Roman" w:cs="Times New Roman"/>
          <w:color w:val="000000" w:themeColor="text1"/>
          <w:sz w:val="24"/>
          <w:szCs w:val="24"/>
          <w:lang w:eastAsia="ru-RU"/>
        </w:rPr>
        <w:t xml:space="preserve"> развитию у них рефлексивного педагогического мышления, включению педагогов в режим инновационной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Целью методической работы в МКДОУ является: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Повышение качества учебно-образовательного процесса в соответствии с современными тенденциями;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Развитие творческой индивидуальности, профессионального мастерства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Функциональная деятельность методической службы выстроена по четырем основным направлениям: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Аналитическая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Информационная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Организационно-методическая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Консультационная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Задачи методической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1.Диагностика состояния методического обеспечения и качества учебно-образовательного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Повышение уровня учебно-образовательной работы и ее конкретных результатов.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 Обобщение и распространение результативности педагогического опыта.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 Обеспечение взаимодействия ДОУ с семьей и социумом для полноценного развития дошкольников.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Все формы методической работы в ДОУ направлены на выполнение задач, сформулированных в Уставе, ООП и годовом плане.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Обязательными в системе методической работы с кадрами в ДОУ являются:</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6B3353">
        <w:rPr>
          <w:rFonts w:ascii="Times New Roman" w:eastAsia="Times New Roman" w:hAnsi="Times New Roman" w:cs="Times New Roman"/>
          <w:color w:val="000000" w:themeColor="text1"/>
          <w:sz w:val="24"/>
          <w:szCs w:val="24"/>
          <w:lang w:eastAsia="ru-RU"/>
        </w:rPr>
        <w:t>учебно</w:t>
      </w:r>
      <w:proofErr w:type="spellEnd"/>
      <w:r w:rsidRPr="006B3353">
        <w:rPr>
          <w:rFonts w:ascii="Times New Roman" w:eastAsia="Times New Roman" w:hAnsi="Times New Roman" w:cs="Times New Roman"/>
          <w:color w:val="000000" w:themeColor="text1"/>
          <w:sz w:val="24"/>
          <w:szCs w:val="24"/>
          <w:lang w:eastAsia="ru-RU"/>
        </w:rPr>
        <w:t xml:space="preserve"> – образовательного процесса.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Качество материально-технической базы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Анализ соответствия материально-технического обеспечения реализации ООП </w:t>
      </w:r>
      <w:proofErr w:type="gramStart"/>
      <w:r w:rsidRPr="006B3353">
        <w:rPr>
          <w:rFonts w:ascii="Times New Roman" w:eastAsia="Times New Roman" w:hAnsi="Times New Roman" w:cs="Times New Roman"/>
          <w:color w:val="000000" w:themeColor="text1"/>
          <w:sz w:val="24"/>
          <w:szCs w:val="24"/>
          <w:lang w:eastAsia="ru-RU"/>
        </w:rPr>
        <w:t>ДО</w:t>
      </w:r>
      <w:proofErr w:type="gramEnd"/>
      <w:r w:rsidRPr="006B3353">
        <w:rPr>
          <w:rFonts w:ascii="Times New Roman" w:eastAsia="Times New Roman" w:hAnsi="Times New Roman" w:cs="Times New Roman"/>
          <w:color w:val="000000" w:themeColor="text1"/>
          <w:sz w:val="24"/>
          <w:szCs w:val="24"/>
          <w:lang w:eastAsia="ru-RU"/>
        </w:rPr>
        <w:t xml:space="preserve"> </w:t>
      </w:r>
      <w:proofErr w:type="gramStart"/>
      <w:r w:rsidRPr="006B3353">
        <w:rPr>
          <w:rFonts w:ascii="Times New Roman" w:eastAsia="Times New Roman" w:hAnsi="Times New Roman" w:cs="Times New Roman"/>
          <w:color w:val="000000" w:themeColor="text1"/>
          <w:sz w:val="24"/>
          <w:szCs w:val="24"/>
          <w:lang w:eastAsia="ru-RU"/>
        </w:rPr>
        <w:t>требованиям</w:t>
      </w:r>
      <w:proofErr w:type="gramEnd"/>
      <w:r w:rsidRPr="006B3353">
        <w:rPr>
          <w:rFonts w:ascii="Times New Roman" w:eastAsia="Times New Roman" w:hAnsi="Times New Roman" w:cs="Times New Roman"/>
          <w:color w:val="000000" w:themeColor="text1"/>
          <w:sz w:val="24"/>
          <w:szCs w:val="24"/>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детском саду имеются дополнительные помещения: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кабинет заведующей;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методический кабинет;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музыкальный зал (совмещен с физкультурным залом);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-медицинский блок.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Учреждение постоянно работает над укреплением материально-технической базы, были выполнены следующие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 Закуплена мебель (игровое оборудование)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Произведен косметический ремонт в группах и прочих помещениях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Соблюдение в МКДОУ мер противопожарной и антитеррористической безопасности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Для безопасного пребывания детей в детском саду имеется: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 Кнопка тревожной сигнализации.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Автоматическая пожарная сигнализация и система оповещения людей о пожаре.</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3.Прямая телефонная связь с </w:t>
      </w:r>
      <w:proofErr w:type="gramStart"/>
      <w:r w:rsidRPr="006B3353">
        <w:rPr>
          <w:rFonts w:ascii="Times New Roman" w:eastAsia="Times New Roman" w:hAnsi="Times New Roman" w:cs="Times New Roman"/>
          <w:color w:val="000000" w:themeColor="text1"/>
          <w:sz w:val="24"/>
          <w:szCs w:val="24"/>
          <w:lang w:eastAsia="ru-RU"/>
        </w:rPr>
        <w:t>ближайшем</w:t>
      </w:r>
      <w:proofErr w:type="gramEnd"/>
      <w:r w:rsidRPr="006B3353">
        <w:rPr>
          <w:rFonts w:ascii="Times New Roman" w:eastAsia="Times New Roman" w:hAnsi="Times New Roman" w:cs="Times New Roman"/>
          <w:color w:val="000000" w:themeColor="text1"/>
          <w:sz w:val="24"/>
          <w:szCs w:val="24"/>
          <w:lang w:eastAsia="ru-RU"/>
        </w:rPr>
        <w:t xml:space="preserve"> подразделением пожарной охраны</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4. Имеются первичные средства пожаротушения – огнетушители.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 Имеется пожарная декларация.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7.Разработана инструкция по действиям должностных лиц учреждений при угрозе или проведении террористического акта.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качества медицинского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Ответственным за медицинскую деятельность является медицинская сестра.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Контроль за</w:t>
      </w:r>
      <w:proofErr w:type="gramEnd"/>
      <w:r w:rsidRPr="006B3353">
        <w:rPr>
          <w:rFonts w:ascii="Times New Roman" w:eastAsia="Times New Roman" w:hAnsi="Times New Roman" w:cs="Times New Roman"/>
          <w:color w:val="000000" w:themeColor="text1"/>
          <w:sz w:val="24"/>
          <w:szCs w:val="24"/>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6B3353">
        <w:rPr>
          <w:rFonts w:ascii="Times New Roman" w:eastAsia="Times New Roman" w:hAnsi="Times New Roman" w:cs="Times New Roman"/>
          <w:color w:val="000000" w:themeColor="text1"/>
          <w:sz w:val="24"/>
          <w:szCs w:val="24"/>
          <w:lang w:eastAsia="ru-RU"/>
        </w:rPr>
        <w:t>Роспотребсанэпиднадзора</w:t>
      </w:r>
      <w:proofErr w:type="spellEnd"/>
      <w:r w:rsidRPr="006B3353">
        <w:rPr>
          <w:rFonts w:ascii="Times New Roman" w:eastAsia="Times New Roman" w:hAnsi="Times New Roman" w:cs="Times New Roman"/>
          <w:color w:val="000000" w:themeColor="text1"/>
          <w:sz w:val="24"/>
          <w:szCs w:val="24"/>
          <w:lang w:eastAsia="ru-RU"/>
        </w:rPr>
        <w:t> и другими контролирующими органами.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Сотрудники МКДОУ 1 раз в год проходят обязательные медицинские осмотры.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Случаев травматизма, пищевых отравлений воспитанников и сотрудников не выявлено.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Оздоровительн</w:t>
      </w:r>
      <w:proofErr w:type="gramStart"/>
      <w:r w:rsidRPr="006B3353">
        <w:rPr>
          <w:rFonts w:ascii="Times New Roman" w:eastAsia="Times New Roman" w:hAnsi="Times New Roman" w:cs="Times New Roman"/>
          <w:color w:val="000000" w:themeColor="text1"/>
          <w:sz w:val="24"/>
          <w:szCs w:val="24"/>
          <w:lang w:eastAsia="ru-RU"/>
        </w:rPr>
        <w:t>о-</w:t>
      </w:r>
      <w:proofErr w:type="gramEnd"/>
      <w:r w:rsidRPr="006B3353">
        <w:rPr>
          <w:rFonts w:ascii="Times New Roman" w:eastAsia="Times New Roman" w:hAnsi="Times New Roman" w:cs="Times New Roman"/>
          <w:color w:val="000000" w:themeColor="text1"/>
          <w:sz w:val="24"/>
          <w:szCs w:val="24"/>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7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Перспективы развития дошкольного образовательного учреждения</w:t>
      </w:r>
    </w:p>
    <w:p w:rsidR="006B3353" w:rsidRPr="006B3353" w:rsidRDefault="006B3353" w:rsidP="00065EA4">
      <w:pPr>
        <w:shd w:val="clear" w:color="auto" w:fill="FFFFFF"/>
        <w:spacing w:after="0" w:line="270" w:lineRule="atLeast"/>
        <w:rPr>
          <w:rFonts w:ascii="Tahoma" w:eastAsia="Times New Roman" w:hAnsi="Tahoma" w:cs="Tahoma"/>
          <w:color w:val="000000" w:themeColor="text1"/>
          <w:sz w:val="21"/>
          <w:szCs w:val="21"/>
          <w:lang w:eastAsia="ru-RU"/>
        </w:rPr>
      </w:pP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1</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Ведущим вопросом самообразования педагогов остается изучение методик дошкольного образования.</w:t>
      </w: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2</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Необходимо продолжать воспитательно-образовательную деятельность в соответствии с современными требованиями.</w:t>
      </w: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3</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ПОКАЗАТЕЛИ ДЕЯТЕЛЬНОСТИ МКДОУ «Детский сад № 6»</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ПОДЛЕЖАЩЕЙ САМООБСЛЕДОВАНИЮ</w:t>
      </w:r>
    </w:p>
    <w:tbl>
      <w:tblPr>
        <w:tblW w:w="9498" w:type="dxa"/>
        <w:tblInd w:w="-176" w:type="dxa"/>
        <w:shd w:val="clear" w:color="auto" w:fill="FFFFFF"/>
        <w:tblCellMar>
          <w:left w:w="0" w:type="dxa"/>
          <w:right w:w="0" w:type="dxa"/>
        </w:tblCellMar>
        <w:tblLook w:val="04A0"/>
      </w:tblPr>
      <w:tblGrid>
        <w:gridCol w:w="909"/>
        <w:gridCol w:w="6038"/>
        <w:gridCol w:w="2551"/>
      </w:tblGrid>
      <w:tr w:rsidR="006B3353" w:rsidRPr="006B3353" w:rsidTr="00065EA4">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 </w:t>
            </w:r>
            <w:proofErr w:type="spellStart"/>
            <w:proofErr w:type="gramStart"/>
            <w:r w:rsidRPr="006B3353">
              <w:rPr>
                <w:rFonts w:ascii="Times New Roman" w:eastAsia="Times New Roman" w:hAnsi="Times New Roman" w:cs="Times New Roman"/>
                <w:color w:val="000000" w:themeColor="text1"/>
                <w:spacing w:val="15"/>
                <w:sz w:val="24"/>
                <w:szCs w:val="24"/>
                <w:lang w:eastAsia="ru-RU"/>
              </w:rPr>
              <w:t>п</w:t>
            </w:r>
            <w:proofErr w:type="spellEnd"/>
            <w:proofErr w:type="gramEnd"/>
            <w:r w:rsidRPr="006B3353">
              <w:rPr>
                <w:rFonts w:ascii="Times New Roman" w:eastAsia="Times New Roman" w:hAnsi="Times New Roman" w:cs="Times New Roman"/>
                <w:color w:val="000000" w:themeColor="text1"/>
                <w:spacing w:val="15"/>
                <w:sz w:val="24"/>
                <w:szCs w:val="24"/>
                <w:lang w:eastAsia="ru-RU"/>
              </w:rPr>
              <w:t>/</w:t>
            </w:r>
            <w:proofErr w:type="spellStart"/>
            <w:r w:rsidRPr="006B3353">
              <w:rPr>
                <w:rFonts w:ascii="Times New Roman" w:eastAsia="Times New Roman" w:hAnsi="Times New Roman" w:cs="Times New Roman"/>
                <w:color w:val="000000" w:themeColor="text1"/>
                <w:spacing w:val="15"/>
                <w:sz w:val="24"/>
                <w:szCs w:val="24"/>
                <w:lang w:eastAsia="ru-RU"/>
              </w:rPr>
              <w:t>п</w:t>
            </w:r>
            <w:proofErr w:type="spellEnd"/>
          </w:p>
        </w:tc>
        <w:tc>
          <w:tcPr>
            <w:tcW w:w="60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Показатели</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Единица измерения</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Образовательная деятельность</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203</w:t>
            </w:r>
            <w:r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В </w:t>
            </w:r>
            <w:proofErr w:type="gramStart"/>
            <w:r w:rsidRPr="006B3353">
              <w:rPr>
                <w:rFonts w:ascii="Times New Roman" w:eastAsia="Times New Roman" w:hAnsi="Times New Roman" w:cs="Times New Roman"/>
                <w:color w:val="000000" w:themeColor="text1"/>
                <w:spacing w:val="15"/>
                <w:sz w:val="24"/>
                <w:szCs w:val="24"/>
                <w:lang w:eastAsia="ru-RU"/>
              </w:rPr>
              <w:t>режиме полного дня</w:t>
            </w:r>
            <w:proofErr w:type="gramEnd"/>
            <w:r w:rsidRPr="006B3353">
              <w:rPr>
                <w:rFonts w:ascii="Times New Roman" w:eastAsia="Times New Roman" w:hAnsi="Times New Roman" w:cs="Times New Roman"/>
                <w:color w:val="000000" w:themeColor="text1"/>
                <w:spacing w:val="15"/>
                <w:sz w:val="24"/>
                <w:szCs w:val="24"/>
                <w:lang w:eastAsia="ru-RU"/>
              </w:rPr>
              <w:t xml:space="preserve"> (8-12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203</w:t>
            </w:r>
            <w:r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кратковременного пребывания (3-5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семейной дошкольной группе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воспитанников в возрасте до 3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30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w:t>
            </w:r>
            <w:r w:rsidR="00AF6785">
              <w:rPr>
                <w:rFonts w:ascii="Times New Roman" w:eastAsia="Times New Roman" w:hAnsi="Times New Roman" w:cs="Times New Roman"/>
                <w:color w:val="000000" w:themeColor="text1"/>
                <w:spacing w:val="15"/>
                <w:sz w:val="24"/>
                <w:szCs w:val="24"/>
                <w:lang w:eastAsia="ru-RU"/>
              </w:rPr>
              <w:t xml:space="preserve">спитанников в возрасте от </w:t>
            </w:r>
            <w:r w:rsidR="00AF6785">
              <w:rPr>
                <w:rFonts w:ascii="Times New Roman" w:eastAsia="Times New Roman" w:hAnsi="Times New Roman" w:cs="Times New Roman"/>
                <w:color w:val="000000" w:themeColor="text1"/>
                <w:spacing w:val="15"/>
                <w:sz w:val="24"/>
                <w:szCs w:val="24"/>
                <w:lang w:eastAsia="ru-RU"/>
              </w:rPr>
              <w:lastRenderedPageBreak/>
              <w:t>3 до 7</w:t>
            </w:r>
            <w:r w:rsidRPr="006B3353">
              <w:rPr>
                <w:rFonts w:ascii="Times New Roman" w:eastAsia="Times New Roman" w:hAnsi="Times New Roman" w:cs="Times New Roman"/>
                <w:color w:val="000000" w:themeColor="text1"/>
                <w:spacing w:val="15"/>
                <w:sz w:val="24"/>
                <w:szCs w:val="24"/>
                <w:lang w:eastAsia="ru-RU"/>
              </w:rPr>
              <w:t xml:space="preserve">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lastRenderedPageBreak/>
              <w:t>173</w:t>
            </w:r>
            <w:r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В </w:t>
            </w:r>
            <w:proofErr w:type="gramStart"/>
            <w:r w:rsidRPr="006B3353">
              <w:rPr>
                <w:rFonts w:ascii="Times New Roman" w:eastAsia="Times New Roman" w:hAnsi="Times New Roman" w:cs="Times New Roman"/>
                <w:color w:val="000000" w:themeColor="text1"/>
                <w:spacing w:val="15"/>
                <w:sz w:val="24"/>
                <w:szCs w:val="24"/>
                <w:lang w:eastAsia="ru-RU"/>
              </w:rPr>
              <w:t>режиме полного дня</w:t>
            </w:r>
            <w:proofErr w:type="gramEnd"/>
            <w:r w:rsidRPr="006B3353">
              <w:rPr>
                <w:rFonts w:ascii="Times New Roman" w:eastAsia="Times New Roman" w:hAnsi="Times New Roman" w:cs="Times New Roman"/>
                <w:color w:val="000000" w:themeColor="text1"/>
                <w:spacing w:val="15"/>
                <w:sz w:val="24"/>
                <w:szCs w:val="24"/>
                <w:lang w:eastAsia="ru-RU"/>
              </w:rPr>
              <w:t xml:space="preserve"> (8-12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продленного дня (12-14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круглосуточного пребывания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коррекции недостатков в физическом и (или) психическом развитии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освоению образовательной программы дошкольного образования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присмотру и уходу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1.6</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5,2 дней</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педагогических работников,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7 человек/47%</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7 человек/47%</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8 человек/53%</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8 человек/53%</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5</w:t>
            </w:r>
            <w:r w:rsidRPr="006B3353">
              <w:rPr>
                <w:rFonts w:ascii="Times New Roman" w:eastAsia="Times New Roman" w:hAnsi="Times New Roman" w:cs="Times New Roman"/>
                <w:color w:val="000000" w:themeColor="text1"/>
                <w:spacing w:val="15"/>
                <w:sz w:val="24"/>
                <w:szCs w:val="24"/>
                <w:lang w:eastAsia="ru-RU"/>
              </w:rPr>
              <w:t xml:space="preserve"> человек/40%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Высшая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65EA4"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w:t>
            </w:r>
            <w:r w:rsidR="006B3353" w:rsidRPr="006B3353">
              <w:rPr>
                <w:rFonts w:ascii="Times New Roman" w:eastAsia="Times New Roman" w:hAnsi="Times New Roman" w:cs="Times New Roman"/>
                <w:color w:val="000000" w:themeColor="text1"/>
                <w:spacing w:val="15"/>
                <w:sz w:val="24"/>
                <w:szCs w:val="24"/>
                <w:lang w:eastAsia="ru-RU"/>
              </w:rPr>
              <w:t xml:space="preserve">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Первая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65EA4"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w:t>
            </w:r>
            <w:r w:rsidR="006B3353" w:rsidRPr="006B3353">
              <w:rPr>
                <w:rFonts w:ascii="Times New Roman" w:eastAsia="Times New Roman" w:hAnsi="Times New Roman" w:cs="Times New Roman"/>
                <w:color w:val="000000" w:themeColor="text1"/>
                <w:spacing w:val="15"/>
                <w:sz w:val="24"/>
                <w:szCs w:val="24"/>
                <w:lang w:eastAsia="ru-RU"/>
              </w:rPr>
              <w:t xml:space="preserve">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 человек/100%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До 5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 человек/13%</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Default="006B3353" w:rsidP="006B3353">
            <w:pPr>
              <w:spacing w:after="0" w:line="240" w:lineRule="auto"/>
              <w:rPr>
                <w:rFonts w:ascii="Times New Roman" w:eastAsia="Times New Roman" w:hAnsi="Times New Roman" w:cs="Times New Roman"/>
                <w:color w:val="000000" w:themeColor="text1"/>
                <w:spacing w:val="15"/>
                <w:sz w:val="24"/>
                <w:szCs w:val="24"/>
                <w:lang w:eastAsia="ru-RU"/>
              </w:rPr>
            </w:pPr>
            <w:r w:rsidRPr="006B3353">
              <w:rPr>
                <w:rFonts w:ascii="Times New Roman" w:eastAsia="Times New Roman" w:hAnsi="Times New Roman" w:cs="Times New Roman"/>
                <w:color w:val="000000" w:themeColor="text1"/>
                <w:spacing w:val="15"/>
                <w:sz w:val="24"/>
                <w:szCs w:val="24"/>
                <w:lang w:eastAsia="ru-RU"/>
              </w:rPr>
              <w:t>Свыше 30 лет</w:t>
            </w:r>
          </w:p>
          <w:p w:rsidR="00065EA4" w:rsidRPr="006B3353" w:rsidRDefault="00065EA4" w:rsidP="006B3353">
            <w:pPr>
              <w:spacing w:after="0" w:line="240" w:lineRule="auto"/>
              <w:rPr>
                <w:rFonts w:ascii="Tahoma" w:eastAsia="Times New Roman" w:hAnsi="Tahoma" w:cs="Tahoma"/>
                <w:color w:val="000000" w:themeColor="text1"/>
                <w:sz w:val="21"/>
                <w:szCs w:val="21"/>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 человек/13%</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1.10</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 человек/15%</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3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 человек/48%</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 человек/48%</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Соотношение “педагогический работник/воспитанник</w:t>
            </w:r>
            <w:proofErr w:type="gramStart"/>
            <w:r w:rsidRPr="006B3353">
              <w:rPr>
                <w:rFonts w:ascii="Times New Roman" w:eastAsia="Times New Roman" w:hAnsi="Times New Roman" w:cs="Times New Roman"/>
                <w:color w:val="000000" w:themeColor="text1"/>
                <w:spacing w:val="15"/>
                <w:sz w:val="24"/>
                <w:szCs w:val="24"/>
                <w:lang w:eastAsia="ru-RU"/>
              </w:rPr>
              <w:t>”в</w:t>
            </w:r>
            <w:proofErr w:type="gramEnd"/>
            <w:r w:rsidRPr="006B3353">
              <w:rPr>
                <w:rFonts w:ascii="Times New Roman" w:eastAsia="Times New Roman" w:hAnsi="Times New Roman" w:cs="Times New Roman"/>
                <w:color w:val="000000" w:themeColor="text1"/>
                <w:spacing w:val="15"/>
                <w:sz w:val="24"/>
                <w:szCs w:val="24"/>
                <w:lang w:eastAsia="ru-RU"/>
              </w:rPr>
              <w:t xml:space="preserve"> дошкольной образовательной организации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 человек/</w:t>
            </w:r>
          </w:p>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203</w:t>
            </w:r>
            <w:r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в образовательной организации следующих педагогических работников: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Музыкального руководителя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Инструктора по физической культуре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Учителя-логопеда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Логопеда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Учител</w:t>
            </w:r>
            <w:proofErr w:type="gramStart"/>
            <w:r w:rsidRPr="006B3353">
              <w:rPr>
                <w:rFonts w:ascii="Times New Roman" w:eastAsia="Times New Roman" w:hAnsi="Times New Roman" w:cs="Times New Roman"/>
                <w:color w:val="000000" w:themeColor="text1"/>
                <w:spacing w:val="15"/>
                <w:sz w:val="24"/>
                <w:szCs w:val="24"/>
                <w:lang w:eastAsia="ru-RU"/>
              </w:rPr>
              <w:t>я-</w:t>
            </w:r>
            <w:proofErr w:type="gramEnd"/>
            <w:r w:rsidRPr="006B3353">
              <w:rPr>
                <w:rFonts w:ascii="Times New Roman" w:eastAsia="Times New Roman" w:hAnsi="Times New Roman" w:cs="Times New Roman"/>
                <w:color w:val="000000" w:themeColor="text1"/>
                <w:spacing w:val="15"/>
                <w:sz w:val="24"/>
                <w:szCs w:val="24"/>
                <w:lang w:eastAsia="ru-RU"/>
              </w:rPr>
              <w:t xml:space="preserve"> дефектолога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1.15.6</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Педагога-психолога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Инфраструктура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 кв.м.</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Площадь помещений для организации дополнительных видов деятельности воспитанников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кв.м.</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физкультурного зала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музыкального зала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bl>
    <w:p w:rsidR="008E3F7A" w:rsidRPr="006B3353" w:rsidRDefault="006B3353">
      <w:pPr>
        <w:rPr>
          <w:color w:val="000000" w:themeColor="text1"/>
        </w:rPr>
      </w:pPr>
      <w:r w:rsidRPr="006B3353">
        <w:rPr>
          <w:rFonts w:ascii="Times New Roman" w:eastAsia="Times New Roman" w:hAnsi="Times New Roman" w:cs="Times New Roman"/>
          <w:color w:val="000000" w:themeColor="text1"/>
          <w:sz w:val="18"/>
          <w:szCs w:val="1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p>
    <w:sectPr w:rsidR="008E3F7A" w:rsidRPr="006B3353" w:rsidSect="006B335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353"/>
    <w:rsid w:val="00065EA4"/>
    <w:rsid w:val="0020396F"/>
    <w:rsid w:val="006B3353"/>
    <w:rsid w:val="008D4D13"/>
    <w:rsid w:val="008E3F7A"/>
    <w:rsid w:val="008F33F4"/>
    <w:rsid w:val="00994199"/>
    <w:rsid w:val="00A70D86"/>
    <w:rsid w:val="00AF6785"/>
    <w:rsid w:val="00DF0A7D"/>
    <w:rsid w:val="00EA6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semiHidden/>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Normal (Web)"/>
    <w:basedOn w:val="a"/>
    <w:uiPriority w:val="99"/>
    <w:unhideWhenUsed/>
    <w:rsid w:val="002039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openxmlformats.org/officeDocument/2006/relationships/webSettings" Target="webSettings.xml"/><Relationship Id="rId7" Type="http://schemas.openxmlformats.org/officeDocument/2006/relationships/hyperlink" Target="https://dag-mk-dou.tvoysadi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g-mk-dou.tvoysadik.ru/" TargetMode="External"/><Relationship Id="rId11" Type="http://schemas.openxmlformats.org/officeDocument/2006/relationships/theme" Target="theme/theme1.xml"/><Relationship Id="rId5" Type="http://schemas.openxmlformats.org/officeDocument/2006/relationships/hyperlink" Target="mailto:6sadik@mail.ru" TargetMode="External"/><Relationship Id="rId10" Type="http://schemas.openxmlformats.org/officeDocument/2006/relationships/fontTable" Target="fontTable.xml"/><Relationship Id="rId4" Type="http://schemas.openxmlformats.org/officeDocument/2006/relationships/hyperlink" Target="https://dag-mk-dou.tvoysadik.ru/" TargetMode="Externa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5839</Words>
  <Characters>33283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2020-04-14T13:12:00Z</dcterms:created>
  <dcterms:modified xsi:type="dcterms:W3CDTF">2021-04-08T09:24:00Z</dcterms:modified>
</cp:coreProperties>
</file>