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2A4" w:rsidRPr="00C612A4" w:rsidRDefault="00C612A4" w:rsidP="00C612A4">
      <w:pPr>
        <w:shd w:val="clear" w:color="auto" w:fill="FFFFFF"/>
        <w:spacing w:before="411" w:after="274" w:line="343" w:lineRule="atLeast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612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МИНИСТЕРСТВО ОБРАЗОВАНИЯ И НАУКИ РОССИЙСКОЙ ФЕДЕРАЦИИ</w:t>
      </w:r>
    </w:p>
    <w:p w:rsidR="00C612A4" w:rsidRPr="00C612A4" w:rsidRDefault="00C612A4" w:rsidP="00C612A4">
      <w:pPr>
        <w:shd w:val="clear" w:color="auto" w:fill="FFFFFF"/>
        <w:spacing w:after="274" w:line="343" w:lineRule="atLeast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h14"/>
      <w:bookmarkEnd w:id="0"/>
      <w:r w:rsidRPr="00C612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ПРИКАЗ</w:t>
      </w:r>
      <w:r w:rsidRPr="00C612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от 14 июня 2013 г. N 462</w:t>
      </w:r>
    </w:p>
    <w:p w:rsidR="00C612A4" w:rsidRPr="00C612A4" w:rsidRDefault="00C612A4" w:rsidP="00C612A4">
      <w:pPr>
        <w:shd w:val="clear" w:color="auto" w:fill="FFFFFF"/>
        <w:spacing w:after="274" w:line="343" w:lineRule="atLeast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612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 УТВЕРЖДЕНИИ ПОРЯДКА ПРОВЕДЕНИЯ САМООБСЛЕДОВАНИЯ ОБРАЗОВАТЕЛЬНОЙ ОРГАНИЗАЦИЕЙ</w:t>
      </w:r>
    </w:p>
    <w:p w:rsidR="00C612A4" w:rsidRPr="00C612A4" w:rsidRDefault="00C612A4" w:rsidP="00C612A4">
      <w:pPr>
        <w:shd w:val="clear" w:color="auto" w:fill="FFFFFF"/>
        <w:spacing w:before="480" w:after="48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</w:pPr>
      <w:r w:rsidRPr="00C612A4"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  <w:t xml:space="preserve">(в ред. Приказа </w:t>
      </w:r>
      <w:proofErr w:type="spellStart"/>
      <w:r w:rsidRPr="00C612A4"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  <w:t>Минобрнауки</w:t>
      </w:r>
      <w:proofErr w:type="spellEnd"/>
      <w:r w:rsidRPr="00C612A4"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  <w:t xml:space="preserve"> РФ </w:t>
      </w:r>
      <w:hyperlink r:id="rId4" w:anchor="l0" w:tgtFrame="_blank" w:history="1">
        <w:r w:rsidRPr="00C612A4">
          <w:rPr>
            <w:rFonts w:ascii="Times New Roman" w:eastAsia="Times New Roman" w:hAnsi="Times New Roman" w:cs="Times New Roman"/>
            <w:color w:val="808080"/>
            <w:sz w:val="21"/>
            <w:lang w:eastAsia="ru-RU"/>
          </w:rPr>
          <w:t>от 14.12.2017 N 1218</w:t>
        </w:r>
      </w:hyperlink>
      <w:r w:rsidRPr="00C612A4"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  <w:t>)</w:t>
      </w:r>
    </w:p>
    <w:p w:rsidR="00C612A4" w:rsidRPr="00C612A4" w:rsidRDefault="00C612A4" w:rsidP="00C612A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 </w:t>
      </w:r>
      <w:hyperlink r:id="rId5" w:anchor="l5542" w:tgtFrame="_blank" w:history="1">
        <w:r w:rsidRPr="00C612A4">
          <w:rPr>
            <w:rFonts w:ascii="Times New Roman" w:eastAsia="Times New Roman" w:hAnsi="Times New Roman" w:cs="Times New Roman"/>
            <w:color w:val="3072C4"/>
            <w:sz w:val="24"/>
            <w:szCs w:val="24"/>
            <w:lang w:eastAsia="ru-RU"/>
          </w:rPr>
          <w:t>пунктом 3</w:t>
        </w:r>
      </w:hyperlink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части 2 статьи 29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приказываю:</w:t>
      </w:r>
      <w:bookmarkStart w:id="1" w:name="l1"/>
      <w:bookmarkEnd w:id="1"/>
    </w:p>
    <w:p w:rsidR="00C612A4" w:rsidRPr="00C612A4" w:rsidRDefault="00C612A4" w:rsidP="00C612A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2A4">
        <w:rPr>
          <w:rFonts w:ascii="Times New Roman" w:eastAsia="Times New Roman" w:hAnsi="Times New Roman" w:cs="Times New Roman"/>
          <w:color w:val="808080"/>
          <w:sz w:val="18"/>
          <w:lang w:eastAsia="ru-RU"/>
        </w:rPr>
        <w:t>1.</w:t>
      </w:r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прилагаемый Порядок проведения </w:t>
      </w:r>
      <w:proofErr w:type="spellStart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организацией.</w:t>
      </w:r>
    </w:p>
    <w:p w:rsidR="00C612A4" w:rsidRPr="00C612A4" w:rsidRDefault="00C612A4" w:rsidP="00C612A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2A4">
        <w:rPr>
          <w:rFonts w:ascii="Times New Roman" w:eastAsia="Times New Roman" w:hAnsi="Times New Roman" w:cs="Times New Roman"/>
          <w:color w:val="808080"/>
          <w:sz w:val="18"/>
          <w:lang w:eastAsia="ru-RU"/>
        </w:rPr>
        <w:t>2.</w:t>
      </w:r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утратившим силу приказ Министерства образования и науки Российской Федерации </w:t>
      </w:r>
      <w:hyperlink r:id="rId6" w:anchor="l0" w:tgtFrame="_blank" w:history="1">
        <w:r w:rsidRPr="00C612A4">
          <w:rPr>
            <w:rFonts w:ascii="Times New Roman" w:eastAsia="Times New Roman" w:hAnsi="Times New Roman" w:cs="Times New Roman"/>
            <w:color w:val="3072C4"/>
            <w:sz w:val="24"/>
            <w:szCs w:val="24"/>
            <w:lang w:eastAsia="ru-RU"/>
          </w:rPr>
          <w:t>от 26 января 2012 г. N 53</w:t>
        </w:r>
      </w:hyperlink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"Об утверждении Правил проведения образовательным учреждением или научной организацией </w:t>
      </w:r>
      <w:proofErr w:type="spellStart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(зарегистрирован Минюстом России 12 апреля 2012 г., регистрационный N 23821).</w:t>
      </w:r>
      <w:bookmarkStart w:id="2" w:name="l8"/>
      <w:bookmarkEnd w:id="2"/>
    </w:p>
    <w:p w:rsidR="00C612A4" w:rsidRPr="00C612A4" w:rsidRDefault="00C612A4" w:rsidP="00C612A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2A4">
        <w:rPr>
          <w:rFonts w:ascii="Times New Roman" w:eastAsia="Times New Roman" w:hAnsi="Times New Roman" w:cs="Times New Roman"/>
          <w:color w:val="808080"/>
          <w:sz w:val="18"/>
          <w:lang w:eastAsia="ru-RU"/>
        </w:rPr>
        <w:t>3.</w:t>
      </w:r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приказ вступает в силу с 1 сентября 2013 года.</w:t>
      </w:r>
      <w:bookmarkStart w:id="3" w:name="l2"/>
      <w:bookmarkEnd w:id="3"/>
    </w:p>
    <w:p w:rsidR="00C612A4" w:rsidRPr="00C612A4" w:rsidRDefault="00C612A4" w:rsidP="00C612A4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Министр</w:t>
      </w:r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Д.В.ЛИВАНОВ</w:t>
      </w:r>
    </w:p>
    <w:p w:rsidR="00C612A4" w:rsidRDefault="00C612A4" w:rsidP="00C612A4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12A4" w:rsidRDefault="00C612A4" w:rsidP="00C612A4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12A4" w:rsidRDefault="00C612A4" w:rsidP="00C612A4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12A4" w:rsidRDefault="00C612A4" w:rsidP="00C612A4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12A4" w:rsidRDefault="00C612A4" w:rsidP="00C612A4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12A4" w:rsidRDefault="00C612A4" w:rsidP="00C612A4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12A4" w:rsidRDefault="00C612A4" w:rsidP="00C612A4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12A4" w:rsidRDefault="00C612A4" w:rsidP="00C612A4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12A4" w:rsidRDefault="00C612A4" w:rsidP="00C612A4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12A4" w:rsidRDefault="00C612A4" w:rsidP="00C612A4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12A4" w:rsidRDefault="00C612A4" w:rsidP="00C612A4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12A4" w:rsidRDefault="00C612A4" w:rsidP="00C612A4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12A4" w:rsidRPr="00C612A4" w:rsidRDefault="00C612A4" w:rsidP="00C612A4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УТВЕРЖДЕН</w:t>
      </w:r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приказом Министерства образования</w:t>
      </w:r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науки Российской Федерации</w:t>
      </w:r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 14 июня 2013 г. N 462</w:t>
      </w:r>
    </w:p>
    <w:p w:rsidR="00C612A4" w:rsidRPr="00C612A4" w:rsidRDefault="00C612A4" w:rsidP="00C612A4">
      <w:pPr>
        <w:shd w:val="clear" w:color="auto" w:fill="FFFFFF"/>
        <w:spacing w:before="411" w:after="274" w:line="343" w:lineRule="atLeast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bookmarkStart w:id="4" w:name="h15"/>
      <w:bookmarkStart w:id="5" w:name="h16"/>
      <w:bookmarkEnd w:id="4"/>
      <w:bookmarkEnd w:id="5"/>
      <w:r w:rsidRPr="00C612A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ПОРЯДОК</w:t>
      </w:r>
      <w:r w:rsidRPr="00C612A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ПРОВЕДЕНИЯ САМООБСЛЕДОВАНИЯ ОБРАЗОВАТЕЛЬНОЙ ОРГАНИЗАЦИЕЙ</w:t>
      </w:r>
    </w:p>
    <w:p w:rsidR="00C612A4" w:rsidRPr="00C612A4" w:rsidRDefault="00C612A4" w:rsidP="00C612A4">
      <w:pPr>
        <w:shd w:val="clear" w:color="auto" w:fill="FFFFFF"/>
        <w:spacing w:before="480" w:after="48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</w:pPr>
      <w:r w:rsidRPr="00C612A4"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  <w:t xml:space="preserve">(в ред. Приказа </w:t>
      </w:r>
      <w:proofErr w:type="spellStart"/>
      <w:r w:rsidRPr="00C612A4"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  <w:t>Минобрнауки</w:t>
      </w:r>
      <w:proofErr w:type="spellEnd"/>
      <w:r w:rsidRPr="00C612A4"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  <w:t xml:space="preserve"> РФ </w:t>
      </w:r>
      <w:hyperlink r:id="rId7" w:anchor="l0" w:tgtFrame="_blank" w:history="1">
        <w:r w:rsidRPr="00C612A4">
          <w:rPr>
            <w:rFonts w:ascii="Times New Roman" w:eastAsia="Times New Roman" w:hAnsi="Times New Roman" w:cs="Times New Roman"/>
            <w:color w:val="808080"/>
            <w:sz w:val="21"/>
            <w:lang w:eastAsia="ru-RU"/>
          </w:rPr>
          <w:t>от 14.12.2017 N 1218</w:t>
        </w:r>
      </w:hyperlink>
      <w:r w:rsidRPr="00C612A4"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  <w:t>)</w:t>
      </w:r>
    </w:p>
    <w:p w:rsidR="00C612A4" w:rsidRPr="00C612A4" w:rsidRDefault="00C612A4" w:rsidP="00C612A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2A4">
        <w:rPr>
          <w:rFonts w:ascii="Times New Roman" w:eastAsia="Times New Roman" w:hAnsi="Times New Roman" w:cs="Times New Roman"/>
          <w:color w:val="808080"/>
          <w:sz w:val="18"/>
          <w:lang w:eastAsia="ru-RU"/>
        </w:rPr>
        <w:t>1.</w:t>
      </w:r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Настоящий Порядок устанавливает правила проведения </w:t>
      </w:r>
      <w:proofErr w:type="spellStart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организацией (далее - организации).</w:t>
      </w:r>
    </w:p>
    <w:p w:rsidR="00C612A4" w:rsidRPr="00C612A4" w:rsidRDefault="00C612A4" w:rsidP="00C612A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2A4">
        <w:rPr>
          <w:rFonts w:ascii="Times New Roman" w:eastAsia="Times New Roman" w:hAnsi="Times New Roman" w:cs="Times New Roman"/>
          <w:color w:val="808080"/>
          <w:sz w:val="18"/>
          <w:lang w:eastAsia="ru-RU"/>
        </w:rPr>
        <w:t>2.</w:t>
      </w:r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Целями проведения </w:t>
      </w:r>
      <w:proofErr w:type="spellStart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отчет).</w:t>
      </w:r>
      <w:bookmarkStart w:id="6" w:name="l17"/>
      <w:bookmarkStart w:id="7" w:name="l9"/>
      <w:bookmarkEnd w:id="6"/>
      <w:bookmarkEnd w:id="7"/>
    </w:p>
    <w:p w:rsidR="00C612A4" w:rsidRPr="00C612A4" w:rsidRDefault="00C612A4" w:rsidP="00C612A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2A4">
        <w:rPr>
          <w:rFonts w:ascii="Times New Roman" w:eastAsia="Times New Roman" w:hAnsi="Times New Roman" w:cs="Times New Roman"/>
          <w:color w:val="808080"/>
          <w:sz w:val="18"/>
          <w:lang w:eastAsia="ru-RU"/>
        </w:rPr>
        <w:t>3.</w:t>
      </w:r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Самообследование проводится организацией ежегодно.</w:t>
      </w:r>
      <w:bookmarkStart w:id="8" w:name="l3"/>
      <w:bookmarkEnd w:id="8"/>
    </w:p>
    <w:p w:rsidR="00C612A4" w:rsidRPr="00C612A4" w:rsidRDefault="00C612A4" w:rsidP="00C612A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2A4">
        <w:rPr>
          <w:rFonts w:ascii="Times New Roman" w:eastAsia="Times New Roman" w:hAnsi="Times New Roman" w:cs="Times New Roman"/>
          <w:color w:val="808080"/>
          <w:sz w:val="18"/>
          <w:lang w:eastAsia="ru-RU"/>
        </w:rPr>
        <w:t>4.</w:t>
      </w:r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Процедура </w:t>
      </w:r>
      <w:proofErr w:type="spellStart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в себя следующие этапы:</w:t>
      </w:r>
    </w:p>
    <w:p w:rsidR="00C612A4" w:rsidRPr="00C612A4" w:rsidRDefault="00C612A4" w:rsidP="00C612A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планирование и подготовку работ по </w:t>
      </w:r>
      <w:proofErr w:type="spellStart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организации;</w:t>
      </w:r>
    </w:p>
    <w:p w:rsidR="00C612A4" w:rsidRPr="00C612A4" w:rsidRDefault="00C612A4" w:rsidP="00C612A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организацию и проведение </w:t>
      </w:r>
      <w:proofErr w:type="spellStart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организации;</w:t>
      </w:r>
    </w:p>
    <w:p w:rsidR="00C612A4" w:rsidRPr="00C612A4" w:rsidRDefault="00C612A4" w:rsidP="00C612A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полученных результатов и на их основе формирование отчета;</w:t>
      </w:r>
    </w:p>
    <w:p w:rsidR="00C612A4" w:rsidRPr="00C612A4" w:rsidRDefault="00C612A4" w:rsidP="00C612A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рассмотрение отчета органом управления организации, к компетенции которого относится решение данного вопроса.</w:t>
      </w:r>
    </w:p>
    <w:p w:rsidR="00C612A4" w:rsidRPr="00C612A4" w:rsidRDefault="00C612A4" w:rsidP="00C612A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2A4">
        <w:rPr>
          <w:rFonts w:ascii="Times New Roman" w:eastAsia="Times New Roman" w:hAnsi="Times New Roman" w:cs="Times New Roman"/>
          <w:color w:val="808080"/>
          <w:sz w:val="18"/>
          <w:lang w:eastAsia="ru-RU"/>
        </w:rPr>
        <w:t>5.</w:t>
      </w:r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Сроки, форма проведения </w:t>
      </w:r>
      <w:proofErr w:type="spellStart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состав лиц, привлекаемых для его проведения, определяются организацией самостоятельно.</w:t>
      </w:r>
      <w:bookmarkStart w:id="9" w:name="l10"/>
      <w:bookmarkEnd w:id="9"/>
    </w:p>
    <w:p w:rsidR="00C612A4" w:rsidRPr="00C612A4" w:rsidRDefault="00C612A4" w:rsidP="00C612A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2A4">
        <w:rPr>
          <w:rFonts w:ascii="Times New Roman" w:eastAsia="Times New Roman" w:hAnsi="Times New Roman" w:cs="Times New Roman"/>
          <w:color w:val="808080"/>
          <w:sz w:val="18"/>
          <w:lang w:eastAsia="ru-RU"/>
        </w:rPr>
        <w:t>6.</w:t>
      </w:r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</w:t>
      </w:r>
      <w:proofErr w:type="spellStart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 оценка образовательной деятельности, </w:t>
      </w:r>
      <w:proofErr w:type="gramStart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системы управления организации, содержания и качества подготовки обучающихся, организации учебного процесса, </w:t>
      </w:r>
      <w:proofErr w:type="spellStart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востребованности</w:t>
      </w:r>
      <w:proofErr w:type="spellEnd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организации, подлежащей </w:t>
      </w:r>
      <w:proofErr w:type="spellStart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&lt;1&gt;.</w:t>
      </w:r>
      <w:bookmarkStart w:id="10" w:name="l4"/>
      <w:bookmarkStart w:id="11" w:name="l11"/>
      <w:bookmarkStart w:id="12" w:name="l5"/>
      <w:bookmarkEnd w:id="10"/>
      <w:bookmarkEnd w:id="11"/>
      <w:bookmarkEnd w:id="12"/>
      <w:proofErr w:type="gramEnd"/>
    </w:p>
    <w:p w:rsidR="00C612A4" w:rsidRPr="00C612A4" w:rsidRDefault="00C612A4" w:rsidP="00C612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&lt;1&gt; </w:t>
      </w:r>
      <w:hyperlink r:id="rId8" w:anchor="l5542" w:tgtFrame="_blank" w:history="1">
        <w:r w:rsidRPr="00C612A4">
          <w:rPr>
            <w:rFonts w:ascii="Times New Roman" w:eastAsia="Times New Roman" w:hAnsi="Times New Roman" w:cs="Times New Roman"/>
            <w:color w:val="3072C4"/>
            <w:sz w:val="24"/>
            <w:szCs w:val="24"/>
            <w:lang w:eastAsia="ru-RU"/>
          </w:rPr>
          <w:t>Пункт 3</w:t>
        </w:r>
      </w:hyperlink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части 2 статьи 29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C612A4" w:rsidRPr="00C612A4" w:rsidRDefault="00C612A4" w:rsidP="00C612A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2A4">
        <w:rPr>
          <w:rFonts w:ascii="Times New Roman" w:eastAsia="Times New Roman" w:hAnsi="Times New Roman" w:cs="Times New Roman"/>
          <w:color w:val="808080"/>
          <w:sz w:val="18"/>
          <w:lang w:eastAsia="ru-RU"/>
        </w:rPr>
        <w:t>7.</w:t>
      </w:r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</w:t>
      </w:r>
      <w:proofErr w:type="spellStart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оформляются в виде отчета, включающего аналитическую часть и результаты анализа показателей деятельности организации, подлежащей </w:t>
      </w:r>
      <w:proofErr w:type="spellStart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13" w:name="l12"/>
      <w:bookmarkEnd w:id="13"/>
    </w:p>
    <w:p w:rsidR="00C612A4" w:rsidRPr="00C612A4" w:rsidRDefault="00C612A4" w:rsidP="00C612A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Отчетным периодом является предшествующий </w:t>
      </w:r>
      <w:proofErr w:type="spellStart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календарный год</w:t>
      </w:r>
      <w:proofErr w:type="gramStart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14" w:name="l6"/>
      <w:bookmarkEnd w:id="14"/>
      <w:proofErr w:type="gramEnd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612A4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C612A4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C612A4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Приказа </w:t>
      </w:r>
      <w:proofErr w:type="spellStart"/>
      <w:r w:rsidRPr="00C612A4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Минобрнауки</w:t>
      </w:r>
      <w:proofErr w:type="spellEnd"/>
      <w:r w:rsidRPr="00C612A4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РФ </w:t>
      </w:r>
      <w:hyperlink r:id="rId9" w:anchor="l4" w:tgtFrame="_blank" w:history="1">
        <w:r w:rsidRPr="00C612A4">
          <w:rPr>
            <w:rFonts w:ascii="Times New Roman" w:eastAsia="Times New Roman" w:hAnsi="Times New Roman" w:cs="Times New Roman"/>
            <w:color w:val="808080"/>
            <w:sz w:val="24"/>
            <w:szCs w:val="24"/>
            <w:lang w:eastAsia="ru-RU"/>
          </w:rPr>
          <w:t>от 14.12.2017 N 1218</w:t>
        </w:r>
      </w:hyperlink>
      <w:r w:rsidRPr="00C612A4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612A4" w:rsidRPr="00C612A4" w:rsidRDefault="00C612A4" w:rsidP="00C612A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Отчет подписывается руководителем организации и заверяется ее печатью.</w:t>
      </w:r>
    </w:p>
    <w:p w:rsidR="00C612A4" w:rsidRPr="00C612A4" w:rsidRDefault="00C612A4" w:rsidP="00C612A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2A4">
        <w:rPr>
          <w:rFonts w:ascii="Times New Roman" w:eastAsia="Times New Roman" w:hAnsi="Times New Roman" w:cs="Times New Roman"/>
          <w:color w:val="808080"/>
          <w:sz w:val="18"/>
          <w:lang w:eastAsia="ru-RU"/>
        </w:rPr>
        <w:t>8.</w:t>
      </w:r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Размещение отчетов организаций в информационно-телекоммуникационных сетях, в том числе на официальном сайте</w:t>
      </w:r>
    </w:p>
    <w:p w:rsidR="003E582E" w:rsidRDefault="003E582E"/>
    <w:sectPr w:rsidR="003E582E" w:rsidSect="00C612A4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12A4"/>
    <w:rsid w:val="003E582E"/>
    <w:rsid w:val="00C61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82E"/>
  </w:style>
  <w:style w:type="paragraph" w:styleId="2">
    <w:name w:val="heading 2"/>
    <w:basedOn w:val="a"/>
    <w:link w:val="20"/>
    <w:uiPriority w:val="9"/>
    <w:qFormat/>
    <w:rsid w:val="00C612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12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t-rp">
    <w:name w:val="dt-rp"/>
    <w:basedOn w:val="a"/>
    <w:rsid w:val="00C61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612A4"/>
    <w:rPr>
      <w:color w:val="0000FF"/>
      <w:u w:val="single"/>
    </w:rPr>
  </w:style>
  <w:style w:type="paragraph" w:customStyle="1" w:styleId="dt-p">
    <w:name w:val="dt-p"/>
    <w:basedOn w:val="a"/>
    <w:rsid w:val="00C61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C612A4"/>
  </w:style>
  <w:style w:type="paragraph" w:styleId="a4">
    <w:name w:val="Normal (Web)"/>
    <w:basedOn w:val="a"/>
    <w:uiPriority w:val="99"/>
    <w:semiHidden/>
    <w:unhideWhenUsed/>
    <w:rsid w:val="00C61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r">
    <w:name w:val="dt-r"/>
    <w:basedOn w:val="a0"/>
    <w:rsid w:val="00C612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8344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3106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19815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ormativ.kontur.ru/document?moduleId=1&amp;documentId=28344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normativ.kontur.ru/document?moduleId=1&amp;documentId=310608" TargetMode="External"/><Relationship Id="rId9" Type="http://schemas.openxmlformats.org/officeDocument/2006/relationships/hyperlink" Target="https://normativ.kontur.ru/document?moduleId=1&amp;documentId=3106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597</Words>
  <Characters>3408</Characters>
  <Application>Microsoft Office Word</Application>
  <DocSecurity>0</DocSecurity>
  <Lines>28</Lines>
  <Paragraphs>7</Paragraphs>
  <ScaleCrop>false</ScaleCrop>
  <Company>Microsoft</Company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2020-04-17T08:58:00Z</dcterms:created>
  <dcterms:modified xsi:type="dcterms:W3CDTF">2020-04-17T08:59:00Z</dcterms:modified>
</cp:coreProperties>
</file>