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A69" w:rsidRDefault="00C30C73" w:rsidP="00C30C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Pr="004A7A69" w:rsidRDefault="004A7A69" w:rsidP="004A7A6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A69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 w:rsidR="00C30C73">
        <w:rPr>
          <w:rFonts w:ascii="Times New Roman" w:hAnsi="Times New Roman" w:cs="Times New Roman"/>
          <w:b/>
          <w:sz w:val="32"/>
          <w:szCs w:val="32"/>
        </w:rPr>
        <w:t>мероприятия</w:t>
      </w:r>
      <w:r w:rsidRPr="004A7A69">
        <w:rPr>
          <w:rFonts w:ascii="Times New Roman" w:hAnsi="Times New Roman" w:cs="Times New Roman"/>
          <w:b/>
          <w:sz w:val="32"/>
          <w:szCs w:val="32"/>
        </w:rPr>
        <w:t xml:space="preserve"> по правилам дорожного движени</w:t>
      </w:r>
      <w:r w:rsidR="00C30C73">
        <w:rPr>
          <w:rFonts w:ascii="Times New Roman" w:hAnsi="Times New Roman" w:cs="Times New Roman"/>
          <w:b/>
          <w:sz w:val="32"/>
          <w:szCs w:val="32"/>
        </w:rPr>
        <w:t>я в старшей группе</w:t>
      </w:r>
      <w:r w:rsidRPr="004A7A69">
        <w:rPr>
          <w:rFonts w:ascii="Times New Roman" w:hAnsi="Times New Roman" w:cs="Times New Roman"/>
          <w:b/>
          <w:sz w:val="32"/>
          <w:szCs w:val="32"/>
        </w:rPr>
        <w:t>.</w:t>
      </w:r>
    </w:p>
    <w:p w:rsidR="00C30C73" w:rsidRDefault="004A7A69" w:rsidP="004A7A6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A69">
        <w:rPr>
          <w:rFonts w:ascii="Times New Roman" w:hAnsi="Times New Roman" w:cs="Times New Roman"/>
          <w:b/>
          <w:sz w:val="32"/>
          <w:szCs w:val="32"/>
        </w:rPr>
        <w:t xml:space="preserve">Тема: </w:t>
      </w:r>
    </w:p>
    <w:p w:rsidR="004A7A69" w:rsidRPr="00C30C73" w:rsidRDefault="004A7A69" w:rsidP="004A7A69">
      <w:pPr>
        <w:pStyle w:val="a3"/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C30C73">
        <w:rPr>
          <w:rFonts w:ascii="Monotype Corsiva" w:hAnsi="Monotype Corsiva" w:cs="Times New Roman"/>
          <w:b/>
          <w:color w:val="C00000"/>
          <w:sz w:val="72"/>
          <w:szCs w:val="72"/>
        </w:rPr>
        <w:t>«</w:t>
      </w:r>
      <w:r w:rsidR="00C30C73" w:rsidRPr="00C30C73">
        <w:rPr>
          <w:rFonts w:ascii="Monotype Corsiva" w:hAnsi="Monotype Corsiva" w:cs="Times New Roman"/>
          <w:b/>
          <w:color w:val="C00000"/>
          <w:sz w:val="72"/>
          <w:szCs w:val="72"/>
        </w:rPr>
        <w:t>Мы с дорогою друзья</w:t>
      </w:r>
      <w:r w:rsidRPr="00C30C73">
        <w:rPr>
          <w:rFonts w:ascii="Monotype Corsiva" w:hAnsi="Monotype Corsiva" w:cs="Times New Roman"/>
          <w:b/>
          <w:color w:val="C00000"/>
          <w:sz w:val="72"/>
          <w:szCs w:val="72"/>
        </w:rPr>
        <w:t>»</w:t>
      </w:r>
    </w:p>
    <w:p w:rsidR="004A7A69" w:rsidRPr="004A7A69" w:rsidRDefault="004A7A69" w:rsidP="00A907C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A7A69" w:rsidRPr="004A7A69" w:rsidRDefault="004A7A69" w:rsidP="00A907C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C30C73" w:rsidP="004A7A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4A7A69" w:rsidRDefault="00C30C73" w:rsidP="004A7A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A7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7A69" w:rsidRDefault="00C30C73" w:rsidP="004A7A6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З.Р.</w:t>
      </w: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0C73" w:rsidRDefault="00C30C73" w:rsidP="00C30C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 – 2018г.</w:t>
      </w:r>
    </w:p>
    <w:p w:rsidR="004A7A69" w:rsidRDefault="004A7A69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7C7" w:rsidRDefault="00A907C7" w:rsidP="00A90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A907C7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занятия. </w:t>
      </w:r>
      <w:r w:rsidR="004A7A69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  с п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равилами дорожного движения, учить </w:t>
      </w:r>
      <w:proofErr w:type="gramStart"/>
      <w:r w:rsidRPr="00A907C7">
        <w:rPr>
          <w:rFonts w:ascii="Times New Roman" w:hAnsi="Times New Roman" w:cs="Times New Roman"/>
          <w:color w:val="000000"/>
          <w:sz w:val="28"/>
          <w:szCs w:val="28"/>
        </w:rPr>
        <w:t>практически</w:t>
      </w:r>
      <w:proofErr w:type="gramEnd"/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Образовательная: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продолжать знакомить с элементами дороги;</w:t>
      </w:r>
    </w:p>
    <w:p w:rsid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совершенствовать диалогическую речь, интонационную выразительность речи;</w:t>
      </w:r>
    </w:p>
    <w:p w:rsidR="00A907C7" w:rsidRDefault="00A907C7" w:rsidP="00A907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907C7">
        <w:rPr>
          <w:rFonts w:ascii="Times New Roman" w:hAnsi="Times New Roman" w:cs="Times New Roman"/>
          <w:sz w:val="28"/>
          <w:szCs w:val="28"/>
        </w:rPr>
        <w:t>Продолжать закреплять правила поведения на проезжей части;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07C7">
        <w:rPr>
          <w:rFonts w:ascii="Times New Roman" w:hAnsi="Times New Roman" w:cs="Times New Roman"/>
          <w:sz w:val="28"/>
          <w:szCs w:val="28"/>
        </w:rPr>
        <w:t>Развивать у детей чувство ответственности при соблюдении ПДД;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развивать у детей азы дорожной грамоты, расширять знания детей о светофоре, о значении сигналов светофора;</w:t>
      </w:r>
    </w:p>
    <w:p w:rsid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развивать интерес к искусству аппликации, формировать умение аккуратно пользоваться клеем,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Воспитательная: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формировать дружеские, доброжелательные отношения между детьми;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- воспитывать умение </w:t>
      </w:r>
      <w:proofErr w:type="gramStart"/>
      <w:r w:rsidRPr="00A907C7">
        <w:rPr>
          <w:rFonts w:ascii="Times New Roman" w:hAnsi="Times New Roman" w:cs="Times New Roman"/>
          <w:color w:val="000000"/>
          <w:sz w:val="28"/>
          <w:szCs w:val="28"/>
        </w:rPr>
        <w:t>слушать своего сверстника, не перебивая</w:t>
      </w:r>
      <w:proofErr w:type="gramEnd"/>
      <w:r w:rsidRPr="00A907C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формировать желание соблюдать правила дорожного движения.</w:t>
      </w: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07C7" w:rsidRDefault="00A907C7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7C7" w:rsidRPr="00A907C7" w:rsidRDefault="00A907C7" w:rsidP="00A907C7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sz w:val="28"/>
          <w:szCs w:val="28"/>
        </w:rPr>
        <w:t>Активизация словаря:</w:t>
      </w:r>
      <w:r w:rsidRPr="00A907C7">
        <w:rPr>
          <w:rFonts w:ascii="Times New Roman" w:hAnsi="Times New Roman" w:cs="Times New Roman"/>
          <w:sz w:val="28"/>
          <w:szCs w:val="28"/>
        </w:rPr>
        <w:br/>
        <w:t>• Закрепить в речи детей слова: пешеход, пассажир, тротуар;</w:t>
      </w:r>
      <w:r w:rsidRPr="00A907C7">
        <w:rPr>
          <w:rFonts w:ascii="Times New Roman" w:hAnsi="Times New Roman" w:cs="Times New Roman"/>
          <w:sz w:val="28"/>
          <w:szCs w:val="28"/>
        </w:rPr>
        <w:br/>
        <w:t>• Закрепить в речи названия дорожных знаков. </w:t>
      </w:r>
      <w:r w:rsidRPr="00A907C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907C7">
        <w:rPr>
          <w:rFonts w:ascii="Times New Roman" w:hAnsi="Times New Roman" w:cs="Times New Roman"/>
          <w:sz w:val="28"/>
          <w:szCs w:val="28"/>
        </w:rPr>
        <w:t>МАТЕРИАЛ К ЗАНЯТИЮ:</w:t>
      </w:r>
      <w:r>
        <w:rPr>
          <w:rFonts w:ascii="Times New Roman" w:hAnsi="Times New Roman" w:cs="Times New Roman"/>
          <w:sz w:val="28"/>
          <w:szCs w:val="28"/>
        </w:rPr>
        <w:t xml:space="preserve"> дорожные знаки, </w:t>
      </w:r>
      <w:r w:rsidRPr="00A907C7">
        <w:rPr>
          <w:rFonts w:ascii="Times New Roman" w:hAnsi="Times New Roman" w:cs="Times New Roman"/>
          <w:sz w:val="28"/>
          <w:szCs w:val="28"/>
        </w:rPr>
        <w:br/>
      </w:r>
      <w:r w:rsidRPr="00A907C7">
        <w:rPr>
          <w:rFonts w:ascii="Times New Roman" w:hAnsi="Times New Roman" w:cs="Times New Roman"/>
          <w:sz w:val="28"/>
          <w:szCs w:val="28"/>
        </w:rPr>
        <w:br/>
      </w:r>
      <w:r w:rsidRPr="00A907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Методы и приемы:</w:t>
      </w:r>
      <w:r w:rsidRPr="00A907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907C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игровой момент, художественное слово, показ, беседа, задание, объяснение, рассматривание, закрепление, поощрение, итог.</w:t>
      </w:r>
      <w:r w:rsidRPr="00A907C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End"/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интегрированных образовательных областей: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«Безопасность»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. Расширять представления о правилах дорожного движения. Продолжать знакомить с элементами дороги. Уточнять представления о работе светофора. 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«Художественное творчество»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Приобщать детей к искусству аппликации, формировать интерес к этому виду деятельности. Формировать умение аккуратно пользовать клеем: намазывать его тонким слоем на обратную сторону наклеиваемой фигуры, прикладывать стороной, намазанной клеем, к листу бумаги и плотно прижимать салфеткой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«Познание»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Закреплять названия форм: круг, прямоугольник.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«Социализация»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. Формировать дружеские, доброжелательные отношения между детьми.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«Коммуникация».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 Закрепить в словаре детей: прямоугольник, </w:t>
      </w:r>
      <w:r w:rsidR="00800320">
        <w:rPr>
          <w:rFonts w:ascii="Times New Roman" w:hAnsi="Times New Roman" w:cs="Times New Roman"/>
          <w:color w:val="000000"/>
          <w:sz w:val="28"/>
          <w:szCs w:val="28"/>
        </w:rPr>
        <w:t>светофор, сигнал, переход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, остановка общественного транспорта.</w:t>
      </w:r>
      <w:r w:rsidR="008003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Развивать свободное общение с взрослыми и детьми.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«Чтение художественной литературы»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Развивать умение отгадывать загадки и соотносить их с изображением.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07C7">
        <w:rPr>
          <w:rFonts w:ascii="Times New Roman" w:hAnsi="Times New Roman" w:cs="Times New Roman"/>
          <w:color w:val="000000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 «В городском транспорте»</w:t>
      </w:r>
      <w:proofErr w:type="gramEnd"/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- дидактические игры: «Что такое улица», </w:t>
      </w:r>
      <w:r w:rsidR="00800320">
        <w:rPr>
          <w:rFonts w:ascii="Times New Roman" w:hAnsi="Times New Roman" w:cs="Times New Roman"/>
          <w:color w:val="000000"/>
          <w:sz w:val="28"/>
          <w:szCs w:val="28"/>
        </w:rPr>
        <w:t xml:space="preserve"> «Я - водитель», </w:t>
      </w:r>
      <w:r w:rsidRPr="00A907C7">
        <w:rPr>
          <w:rFonts w:ascii="Times New Roman" w:hAnsi="Times New Roman" w:cs="Times New Roman"/>
          <w:color w:val="000000"/>
          <w:sz w:val="28"/>
          <w:szCs w:val="28"/>
        </w:rPr>
        <w:t>«Дорожные знаки»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- чтение художественной литературы: </w:t>
      </w:r>
      <w:proofErr w:type="spellStart"/>
      <w:r w:rsidRPr="00A907C7">
        <w:rPr>
          <w:rFonts w:ascii="Times New Roman" w:hAnsi="Times New Roman" w:cs="Times New Roman"/>
          <w:color w:val="000000"/>
          <w:sz w:val="28"/>
          <w:szCs w:val="28"/>
        </w:rPr>
        <w:t>Я.Пишумов</w:t>
      </w:r>
      <w:proofErr w:type="spellEnd"/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 «Машины», В.Берестов «Это еду я бегом», </w:t>
      </w:r>
      <w:proofErr w:type="spellStart"/>
      <w:r w:rsidRPr="00A907C7">
        <w:rPr>
          <w:rFonts w:ascii="Times New Roman" w:hAnsi="Times New Roman" w:cs="Times New Roman"/>
          <w:color w:val="000000"/>
          <w:sz w:val="28"/>
          <w:szCs w:val="28"/>
        </w:rPr>
        <w:t>М.Пляцковский</w:t>
      </w:r>
      <w:proofErr w:type="spellEnd"/>
      <w:r w:rsidRPr="00A907C7">
        <w:rPr>
          <w:rFonts w:ascii="Times New Roman" w:hAnsi="Times New Roman" w:cs="Times New Roman"/>
          <w:color w:val="000000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рассматривание фотографий «Улицы нашего города»</w:t>
      </w:r>
    </w:p>
    <w:p w:rsidR="00A907C7" w:rsidRP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рисование «Грузовой автомобиль», аппликация «Автобус», конструирование «Наша улица»</w:t>
      </w:r>
    </w:p>
    <w:p w:rsidR="00A907C7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907C7">
        <w:rPr>
          <w:rFonts w:ascii="Times New Roman" w:hAnsi="Times New Roman" w:cs="Times New Roman"/>
          <w:color w:val="000000"/>
          <w:sz w:val="28"/>
          <w:szCs w:val="28"/>
        </w:rPr>
        <w:t>- составление рассказа о дорожной ситуации по сюжетной картинке</w:t>
      </w:r>
      <w:r w:rsidR="008003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0320" w:rsidRDefault="00800320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00320" w:rsidRPr="00616EB0" w:rsidRDefault="00800320" w:rsidP="00A907C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занятия.</w:t>
      </w:r>
    </w:p>
    <w:p w:rsidR="00800320" w:rsidRPr="00616EB0" w:rsidRDefault="00800320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>: Ребята, отгадайте загадку:</w:t>
      </w:r>
    </w:p>
    <w:p w:rsidR="00800320" w:rsidRPr="00616EB0" w:rsidRDefault="00800320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A7A69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Это что за очень </w:t>
      </w:r>
      <w:proofErr w:type="gramStart"/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>странный</w:t>
      </w:r>
      <w:proofErr w:type="gramEnd"/>
    </w:p>
    <w:p w:rsidR="004A7A69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 Человечек деревянный? </w:t>
      </w:r>
    </w:p>
    <w:p w:rsidR="004A7A69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На земле и под водой </w:t>
      </w:r>
    </w:p>
    <w:p w:rsidR="004A7A69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Ищет ключик золотой, </w:t>
      </w:r>
    </w:p>
    <w:p w:rsidR="004A7A69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9F5EE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>Всюду нос сует он длинный…</w:t>
      </w:r>
    </w:p>
    <w:p w:rsidR="00800320" w:rsidRPr="00616EB0" w:rsidRDefault="004A7A69" w:rsidP="004A7A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6EB0">
        <w:rPr>
          <w:rFonts w:ascii="Times New Roman" w:hAnsi="Times New Roman" w:cs="Times New Roman"/>
          <w:sz w:val="28"/>
          <w:szCs w:val="28"/>
          <w:shd w:val="clear" w:color="auto" w:fill="F9F5EE"/>
        </w:rPr>
        <w:t xml:space="preserve"> Кто же это? (Буратино)</w:t>
      </w:r>
    </w:p>
    <w:p w:rsidR="00800320" w:rsidRPr="00616EB0" w:rsidRDefault="00800320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>: Буратино.</w:t>
      </w:r>
    </w:p>
    <w:p w:rsidR="00800320" w:rsidRPr="00616EB0" w:rsidRDefault="00800320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Буратино пришел к нам в гости. Но он пришел не просто так, он мне рассказал, что хочет, чтобы вы ему помогли. </w:t>
      </w:r>
    </w:p>
    <w:p w:rsidR="000A793D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Он оказался в нашем городе, заблудился в нем и испугался. Он не знает, как вести себя на улицах нашего большого города.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Поможем мы Буратино? 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A793D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Да.</w:t>
      </w:r>
    </w:p>
    <w:p w:rsidR="00A907C7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00320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А в каком городе мы живем?</w:t>
      </w:r>
    </w:p>
    <w:p w:rsidR="00800320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: Москва.</w:t>
      </w:r>
    </w:p>
    <w:p w:rsidR="00EC0AE2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Давайте </w:t>
      </w:r>
      <w:proofErr w:type="gramStart"/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поможем нашему гостю не боятся</w:t>
      </w:r>
      <w:proofErr w:type="gramEnd"/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ходить по улицам. Но для этого мы с вами отправимся в маленькое путешествие. Садитесь в наш воображаемый автобус.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И для начала отгадайте загадку.</w:t>
      </w:r>
    </w:p>
    <w:p w:rsidR="00764B84" w:rsidRPr="00616EB0" w:rsidRDefault="00764B84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В два ряда дома стоят,</w:t>
      </w:r>
    </w:p>
    <w:p w:rsidR="00764B84" w:rsidRPr="00616EB0" w:rsidRDefault="00764B84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Десять, двадцать, сто подряд.</w:t>
      </w:r>
    </w:p>
    <w:p w:rsidR="00764B84" w:rsidRPr="00616EB0" w:rsidRDefault="00764B84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Квадратными глазами</w:t>
      </w:r>
    </w:p>
    <w:p w:rsidR="00764B84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Друг на друга глядят</w:t>
      </w:r>
      <w:r w:rsidR="00764B84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64B84" w:rsidRPr="00616EB0" w:rsidRDefault="00764B84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Дети: 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Улица.</w:t>
      </w:r>
    </w:p>
    <w:p w:rsidR="00EC0AE2" w:rsidRPr="00616EB0" w:rsidRDefault="00EC0AE2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Первая остановка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64B84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на нашей улице будет называться 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«Путешествие в историю».</w:t>
      </w:r>
      <w:r w:rsidR="00800320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Давайте расскажем </w:t>
      </w:r>
      <w:proofErr w:type="gramStart"/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Буратино</w:t>
      </w:r>
      <w:proofErr w:type="gramEnd"/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на чем же передвигались люди очень давно, когда еще не придумали автомобилей, не было автобусов и поездов.</w:t>
      </w:r>
    </w:p>
    <w:p w:rsidR="00800320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Как вы думаете? </w:t>
      </w:r>
    </w:p>
    <w:p w:rsidR="00800320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: на лошадях, на повозках.</w:t>
      </w:r>
    </w:p>
    <w:p w:rsidR="00800320" w:rsidRPr="00616EB0" w:rsidRDefault="00800320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правильно, ребята</w:t>
      </w:r>
      <w:r w:rsidR="00EC0AE2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! Посмотрите на наш экран и послушайте стихотворение С. Михалкова «От кареты до ракеты».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И ты, Буратино, внимательно слушай.</w:t>
      </w:r>
    </w:p>
    <w:p w:rsidR="00EC0AE2" w:rsidRPr="00616EB0" w:rsidRDefault="00EC0AE2" w:rsidP="00A907C7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Показ презентации.</w:t>
      </w:r>
    </w:p>
    <w:p w:rsidR="00EC0AE2" w:rsidRPr="00616EB0" w:rsidRDefault="00EC0AE2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Вот оказывается, как люди жили в далеком прошлом.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Но людям надоело зависеть только от лошадей и они придумали….</w:t>
      </w:r>
    </w:p>
    <w:p w:rsidR="00EC0AE2" w:rsidRPr="00616EB0" w:rsidRDefault="00EC0AE2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На чем они путешествовали?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EC0AE2" w:rsidRPr="00616EB0" w:rsidRDefault="00EC0AE2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поезд</w:t>
      </w:r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а, автомобили, самолеты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и т.д.</w:t>
      </w:r>
    </w:p>
    <w:p w:rsidR="000A793D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Какие вы молодцы, ребята, наблюдательные. Но поедем с вами дальше.</w:t>
      </w:r>
    </w:p>
    <w:p w:rsidR="00EC0AE2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EC0AE2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ледующая наша остановка называется «Светофор».</w:t>
      </w:r>
    </w:p>
    <w:p w:rsidR="000A793D" w:rsidRPr="00616EB0" w:rsidRDefault="000A793D" w:rsidP="00A907C7">
      <w:pPr>
        <w:pStyle w:val="a3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907C7" w:rsidRPr="00616EB0" w:rsidRDefault="00EC0AE2" w:rsidP="00A907C7">
      <w:pPr>
        <w:pStyle w:val="a3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Сейчас дети (С.Фомина, Н. </w:t>
      </w:r>
      <w:proofErr w:type="spellStart"/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Комбарова</w:t>
      </w:r>
      <w:proofErr w:type="spellEnd"/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, А.Ляхова, В. Егорова) помогут мне рассказать «Сказку о заветных огоньках</w:t>
      </w:r>
      <w:proofErr w:type="gramStart"/>
      <w:r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="000A793D" w:rsidRPr="00616EB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A907C7" w:rsidRPr="00616EB0">
        <w:rPr>
          <w:rFonts w:ascii="Times New Roman" w:hAnsi="Times New Roman" w:cs="Times New Roman"/>
          <w:color w:val="666666"/>
          <w:sz w:val="28"/>
          <w:szCs w:val="28"/>
        </w:rPr>
        <w:br/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907C7"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Разыгрывается сценка «Сказка о заветных огоньках»</w:t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(красный огонек):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Я, красный, самый важный – цвет костра, пожара. Как меня увидят люди – знают, что впереди тревога, опасность.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(желтый огонек):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(зеленый огонек):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Друзья огоньки, прекратите спорить! Это я – самый важный цвет – цвет травы, леса, листьев. Я напоминаю всем о безопасности и спокойствии.</w:t>
      </w:r>
    </w:p>
    <w:p w:rsidR="00A907C7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Так и продолжался бы на перекрестке города спор заветных огоньков, если бы не вмешался одинокий герой. У него имелись три глаза, но они не имели цвета. Вот что он сказал: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Ребенок (светофор):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города.</w:t>
      </w:r>
    </w:p>
    <w:p w:rsidR="00A907C7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EC0AE2" w:rsidRPr="00616EB0" w:rsidRDefault="000A793D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поняли, ребята, для чего на улицах нужен светофор? </w:t>
      </w:r>
    </w:p>
    <w:p w:rsidR="000A793D" w:rsidRPr="00616EB0" w:rsidRDefault="000A793D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да, чтобы не было аварий и т.д.</w:t>
      </w:r>
    </w:p>
    <w:p w:rsidR="00EC0AE2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Проводится игра «Цветные автомобили»</w:t>
      </w:r>
      <w:proofErr w:type="gramStart"/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="004D7234" w:rsidRPr="00616EB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D7234" w:rsidRPr="00616EB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D7234" w:rsidRPr="00616EB0">
        <w:rPr>
          <w:rFonts w:ascii="Times New Roman" w:hAnsi="Times New Roman" w:cs="Times New Roman"/>
          <w:sz w:val="28"/>
          <w:szCs w:val="28"/>
        </w:rPr>
        <w:t>ей гараж быстрее соберется).</w:t>
      </w:r>
    </w:p>
    <w:p w:rsidR="00EC0AE2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793D" w:rsidRPr="00616EB0" w:rsidRDefault="00EC0AE2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Воспитатель:</w:t>
      </w:r>
      <w:r w:rsidR="00764B84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мы с вами поедем </w:t>
      </w:r>
      <w:proofErr w:type="gramStart"/>
      <w:r w:rsidR="00764B84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дальше</w:t>
      </w:r>
      <w:proofErr w:type="gramEnd"/>
      <w:r w:rsidR="00764B84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следующая наша остановка называется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64D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остановка «Загадки о дорожных знаках».</w:t>
      </w:r>
    </w:p>
    <w:p w:rsidR="000A793D" w:rsidRPr="00616EB0" w:rsidRDefault="000A793D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для чего на улицах нужны дорожные знаки?</w:t>
      </w:r>
      <w:r w:rsidR="00DD064D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064D" w:rsidRPr="00616EB0" w:rsidRDefault="00DD064D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793D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ответы детей.</w:t>
      </w:r>
    </w:p>
    <w:p w:rsidR="000A793D" w:rsidRPr="00616EB0" w:rsidRDefault="000A793D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сейчас </w:t>
      </w:r>
      <w:proofErr w:type="gramStart"/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проверим</w:t>
      </w:r>
      <w:proofErr w:type="gramEnd"/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знаете вы дорожные знаки или нет.</w:t>
      </w:r>
    </w:p>
    <w:p w:rsidR="00DD064D" w:rsidRPr="00616EB0" w:rsidRDefault="00764B84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Здесь у меня на столе стоят дорожные </w:t>
      </w:r>
      <w:proofErr w:type="gramStart"/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знаки</w:t>
      </w:r>
      <w:proofErr w:type="gramEnd"/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ваша з</w:t>
      </w:r>
      <w:r w:rsidR="00DD064D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адача заключается не просто отгадать загадку, но и найти тот дорожный знак, о котором в этой загадке говорится.</w:t>
      </w:r>
      <w:r w:rsidR="000A793D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так, начинаем. Первая загадка.</w:t>
      </w:r>
    </w:p>
    <w:p w:rsidR="00DD064D" w:rsidRPr="00616EB0" w:rsidRDefault="00DD064D" w:rsidP="00DD064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Загадки по ПДД: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Всем знакомые полоски,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Знают дети, знает взрослый,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ту сторону ведет... ("Пешеходный переход".)</w:t>
      </w:r>
    </w:p>
    <w:p w:rsidR="00DD064D" w:rsidRPr="00616EB0" w:rsidRDefault="00DD064D" w:rsidP="00764B84">
      <w:pPr>
        <w:pStyle w:val="a3"/>
        <w:numPr>
          <w:ilvl w:val="0"/>
          <w:numId w:val="4"/>
        </w:numPr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машинах здесь, друзья,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Ехать никому нельзя,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ехать, знайте, дети,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Только на….</w:t>
      </w:r>
      <w:r w:rsidRPr="00616EB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("Велосипедная дорожка".)</w:t>
      </w:r>
      <w:proofErr w:type="gramEnd"/>
    </w:p>
    <w:p w:rsidR="00DD064D" w:rsidRPr="00616EB0" w:rsidRDefault="00DD064D" w:rsidP="00764B84">
      <w:pPr>
        <w:pStyle w:val="a3"/>
        <w:numPr>
          <w:ilvl w:val="0"/>
          <w:numId w:val="4"/>
        </w:numPr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А здесь, ребята, не до смеха,</w:t>
      </w:r>
      <w:r w:rsidRPr="00616EB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Ни на чем нельзя здесь ехать,</w:t>
      </w:r>
      <w:r w:rsidRPr="00616EB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только своим ходом,</w:t>
      </w:r>
      <w:r w:rsidRPr="00616EB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только пешеходам.</w:t>
      </w:r>
      <w:r w:rsidRPr="00616EB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("Пешеходная дорожка".)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Этот знак заметишь сразу: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Три цветных огромных глаза.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Цвет у глаз определенный: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Красный, желтый и зеленый.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Загорелся красный – двигаться опасно.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Для кого зеленый свет – проезжай, запрета нет. (Светофор)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В белом треугольнике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окаемкой красной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Человечкам-школьникам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Очень безопасно.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Этот знак дорожный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нают все на свете: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Будьте осторожны,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На дороге … (дети).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Что за знак дорожный: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Красный крест на белом?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Днем и ночью можно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бращаться смело!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Врач повяжет голову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Белою косынкою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окажет первую помощь медицинскую. (Пункт медицинской помощи).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Тормози водитель. Стой!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Знак - запрет перед тобой.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Самый строгий этот знак,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 не въехал ты впросак.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Должен знак ты соблюдать,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«Под кирпич» не заезжать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 (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ъезд запрещен).</w:t>
      </w:r>
    </w:p>
    <w:p w:rsidR="004D7234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Остановка, толпится народ.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Скоро автобус подойдёт.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Здесь ждут транспорт городской,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Едут в офис, в цех, домой.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Едут в школу, детский сад,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В праздник едут на парад.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В уличном круговороте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Транспорт городской в почете! (место остановки автобуса)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Долго ехали, устали,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И желудки заурчали,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Это нам они признались,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Что давно проголодались.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Не прошло пяти минут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Знак висит – обедай тут. (</w:t>
      </w:r>
      <w:r w:rsidR="004D7234" w:rsidRPr="00616EB0">
        <w:rPr>
          <w:rFonts w:ascii="Times New Roman" w:hAnsi="Times New Roman" w:cs="Times New Roman"/>
          <w:color w:val="000000"/>
          <w:sz w:val="28"/>
          <w:szCs w:val="28"/>
        </w:rPr>
        <w:t>Пункт питания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>) </w:t>
      </w:r>
    </w:p>
    <w:p w:rsidR="00DD064D" w:rsidRPr="00616EB0" w:rsidRDefault="00DD064D" w:rsidP="00DD064D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Этот знак для тех, кто 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болен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Кто здоровьем не доволен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Придорожный Айболит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Вас подлечит, подбодрит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7234" w:rsidRPr="00616EB0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="004D7234" w:rsidRPr="00616EB0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4D7234" w:rsidRPr="00616EB0">
        <w:rPr>
          <w:rFonts w:ascii="Times New Roman" w:hAnsi="Times New Roman" w:cs="Times New Roman"/>
          <w:color w:val="000000"/>
          <w:sz w:val="28"/>
          <w:szCs w:val="28"/>
        </w:rPr>
        <w:t>ункт первой медицинской помощи)</w:t>
      </w:r>
    </w:p>
    <w:p w:rsidR="00DD064D" w:rsidRPr="00616EB0" w:rsidRDefault="00DD064D" w:rsidP="004D7234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Я знаток дорожных правил </w:t>
      </w:r>
    </w:p>
    <w:p w:rsidR="00DD064D" w:rsidRPr="00616EB0" w:rsidRDefault="00DD064D" w:rsidP="004D7234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Я машину здесь поставил </w:t>
      </w:r>
    </w:p>
    <w:p w:rsidR="00DD064D" w:rsidRPr="00616EB0" w:rsidRDefault="00DD064D" w:rsidP="004D7234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На стоянке у ограды </w:t>
      </w:r>
    </w:p>
    <w:p w:rsidR="00DD064D" w:rsidRPr="00616EB0" w:rsidRDefault="00DD064D" w:rsidP="004D7234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Отдыхать ей тоже надо!</w:t>
      </w:r>
      <w:r w:rsidR="004D7234"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(место стоянки)</w:t>
      </w:r>
    </w:p>
    <w:p w:rsidR="00DD064D" w:rsidRPr="00616EB0" w:rsidRDefault="00DD064D" w:rsidP="00DD064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907C7" w:rsidRPr="00616EB0" w:rsidRDefault="004D7234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16EB0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П</w:t>
      </w:r>
      <w:r w:rsidR="00A907C7" w:rsidRPr="00616EB0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роводится игра «Ответь правильно»,</w:t>
      </w:r>
      <w:r w:rsidR="00A907C7"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дети становятся по кругу, воспитатель в центре с мячом</w:t>
      </w:r>
      <w:r w:rsidR="00764B84"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кому из детей воспитатель бросает мяч, тот отвечает.</w:t>
      </w:r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gramEnd"/>
      <w:r w:rsidR="00A907C7"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Вопросы: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Пешком по улице идет. Значит это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пешеход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Если ты едешь в автобусе, автомобиле, то ты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пассажир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Голос автомобиля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сигнал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А машины летают?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У светофора 8 глаз?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нет – 3 сигнала: красный, желтый, зеленый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А машины спят в кроватях?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нет, в гараже, на автостоянке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то место, где люди ожидают автобус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остановка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место, которое включает в себя дороги, парки, жилые дворы, игровые площадки (</w:t>
      </w:r>
      <w:r w:rsidRPr="00616EB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улица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666666"/>
          <w:sz w:val="28"/>
          <w:szCs w:val="28"/>
        </w:rPr>
      </w:pPr>
    </w:p>
    <w:p w:rsidR="004D7234" w:rsidRPr="00616EB0" w:rsidRDefault="004D7234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Следующая наша остановка  называется «Собери светофор».</w:t>
      </w:r>
    </w:p>
    <w:p w:rsidR="00764B84" w:rsidRPr="00616EB0" w:rsidRDefault="00764B84" w:rsidP="00A907C7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EB0">
        <w:rPr>
          <w:rFonts w:ascii="Times New Roman" w:hAnsi="Times New Roman" w:cs="Times New Roman"/>
          <w:color w:val="000000" w:themeColor="text1"/>
          <w:sz w:val="28"/>
          <w:szCs w:val="28"/>
        </w:rPr>
        <w:t>Дети делятся на две команды. Собирают светофор и приклеивают его, делая аппликацию на бумаге.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E72AA2" w:rsidRPr="00616EB0" w:rsidRDefault="004D7234" w:rsidP="00A907C7">
      <w:pPr>
        <w:pStyle w:val="a3"/>
        <w:rPr>
          <w:rFonts w:ascii="Times New Roman" w:hAnsi="Times New Roman" w:cs="Times New Roman"/>
          <w:sz w:val="28"/>
          <w:szCs w:val="28"/>
        </w:rPr>
      </w:pPr>
      <w:r w:rsidRPr="00616EB0">
        <w:rPr>
          <w:rStyle w:val="c7"/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Воспитатель:</w:t>
      </w:r>
      <w:r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и в конце нашего путешествия я хотела бы поиграть с вами </w:t>
      </w:r>
      <w:proofErr w:type="gramStart"/>
      <w:r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64B84"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еще </w:t>
      </w:r>
      <w:proofErr w:type="spellStart"/>
      <w:r w:rsidR="00764B84"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одну</w:t>
      </w:r>
      <w:r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>игру</w:t>
      </w:r>
      <w:proofErr w:type="spellEnd"/>
      <w:r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Если вы поступаете согласно правилам дорожного движения, то дружно отвечайте: «Это я, это я, это все мои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друзья», а если нет – то молчите.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Вопросы: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1. Кто из вас идет вперед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олько там где переход?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2. Кто летит вперед так скоро,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Что не видит светофора?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3. Знает кто, что свет зеленый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значает, путь открыт.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А что желтый свет всегда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вниманье говорит?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4. Знает кто, что красный свет</w:t>
      </w:r>
      <w:proofErr w:type="gramStart"/>
      <w:r w:rsidRPr="00616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Э</w:t>
      </w:r>
      <w:proofErr w:type="gramEnd"/>
      <w:r w:rsidRPr="00616EB0">
        <w:rPr>
          <w:rFonts w:ascii="Times New Roman" w:hAnsi="Times New Roman" w:cs="Times New Roman"/>
          <w:color w:val="000000"/>
          <w:sz w:val="28"/>
          <w:szCs w:val="28"/>
        </w:rPr>
        <w:t>то значит, хода нет?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64B84" w:rsidRPr="00616E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 xml:space="preserve"> Кто из вас, идя домой,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Держит путь по мостовой? 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t>6 Кто из вас в вагоне тесном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  <w:t>уступил старушке место? </w:t>
      </w:r>
    </w:p>
    <w:p w:rsidR="00A907C7" w:rsidRPr="00616EB0" w:rsidRDefault="00166A65" w:rsidP="00A907C7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D7234" w:rsidRPr="00616EB0">
        <w:rPr>
          <w:rStyle w:val="c7"/>
          <w:rFonts w:ascii="Times New Roman" w:hAnsi="Times New Roman" w:cs="Times New Roman"/>
          <w:iCs/>
          <w:color w:val="000000"/>
          <w:sz w:val="28"/>
          <w:szCs w:val="28"/>
        </w:rPr>
        <w:t xml:space="preserve">Итог: </w:t>
      </w:r>
      <w:r w:rsidR="00A907C7" w:rsidRPr="00616EB0">
        <w:rPr>
          <w:rFonts w:ascii="Times New Roman" w:hAnsi="Times New Roman" w:cs="Times New Roman"/>
          <w:color w:val="000000"/>
          <w:sz w:val="28"/>
          <w:szCs w:val="28"/>
        </w:rPr>
        <w:t> Какие вы молодцы, ребята! Вы хорошо знаете правила дорожного движения! Теперь я за вас спокоен. Я знаю точно, что с вами ничего не случится. До свидания.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Рефлексия.</w:t>
      </w:r>
    </w:p>
    <w:p w:rsidR="00A907C7" w:rsidRPr="00616EB0" w:rsidRDefault="00A907C7" w:rsidP="00A907C7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16E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 </w:t>
      </w:r>
      <w:r w:rsidRPr="00616EB0">
        <w:rPr>
          <w:rFonts w:ascii="Times New Roman" w:hAnsi="Times New Roman" w:cs="Times New Roman"/>
          <w:color w:val="000000"/>
          <w:sz w:val="28"/>
          <w:szCs w:val="28"/>
        </w:rPr>
        <w:t>Ребята,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166A65" w:rsidRPr="00616EB0" w:rsidRDefault="00166A65" w:rsidP="00A907C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6A65" w:rsidRPr="00616EB0" w:rsidSect="00C30C73">
      <w:pgSz w:w="11906" w:h="16838"/>
      <w:pgMar w:top="1134" w:right="850" w:bottom="1134" w:left="1701" w:header="708" w:footer="708" w:gutter="0"/>
      <w:pgBorders w:offsetFrom="page">
        <w:top w:val="decoArchColor" w:sz="20" w:space="24" w:color="auto"/>
        <w:left w:val="decoArchColor" w:sz="20" w:space="24" w:color="auto"/>
        <w:bottom w:val="decoArchColor" w:sz="20" w:space="24" w:color="auto"/>
        <w:right w:val="decoArchColor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573F"/>
    <w:multiLevelType w:val="multilevel"/>
    <w:tmpl w:val="93EC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0D5AB5"/>
    <w:multiLevelType w:val="hybridMultilevel"/>
    <w:tmpl w:val="F000EC18"/>
    <w:lvl w:ilvl="0" w:tplc="38AC8A94">
      <w:start w:val="1"/>
      <w:numFmt w:val="decimal"/>
      <w:lvlText w:val="%1."/>
      <w:lvlJc w:val="left"/>
      <w:pPr>
        <w:ind w:left="720" w:hanging="360"/>
      </w:pPr>
      <w:rPr>
        <w:rFonts w:ascii="Verdana" w:hAnsi="Verdana" w:cs="Tahoma" w:hint="default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42D94"/>
    <w:multiLevelType w:val="hybridMultilevel"/>
    <w:tmpl w:val="769CB3A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E1C13"/>
    <w:multiLevelType w:val="multilevel"/>
    <w:tmpl w:val="5A4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66A65"/>
    <w:rsid w:val="000A793D"/>
    <w:rsid w:val="00166A65"/>
    <w:rsid w:val="00312B85"/>
    <w:rsid w:val="003A3113"/>
    <w:rsid w:val="003D76DE"/>
    <w:rsid w:val="004710FA"/>
    <w:rsid w:val="004A7A69"/>
    <w:rsid w:val="004D7234"/>
    <w:rsid w:val="00616EB0"/>
    <w:rsid w:val="00764B84"/>
    <w:rsid w:val="007E0963"/>
    <w:rsid w:val="00800320"/>
    <w:rsid w:val="0099529C"/>
    <w:rsid w:val="00A44CBD"/>
    <w:rsid w:val="00A61BC1"/>
    <w:rsid w:val="00A907C7"/>
    <w:rsid w:val="00C30C73"/>
    <w:rsid w:val="00D91BE3"/>
    <w:rsid w:val="00DD064D"/>
    <w:rsid w:val="00EC0AE2"/>
    <w:rsid w:val="00FB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A6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66A65"/>
  </w:style>
  <w:style w:type="paragraph" w:customStyle="1" w:styleId="c1">
    <w:name w:val="c1"/>
    <w:basedOn w:val="a"/>
    <w:rsid w:val="00166A65"/>
    <w:pPr>
      <w:spacing w:before="100" w:beforeAutospacing="1" w:after="100" w:afterAutospacing="1"/>
    </w:pPr>
  </w:style>
  <w:style w:type="character" w:customStyle="1" w:styleId="c3">
    <w:name w:val="c3"/>
    <w:basedOn w:val="a0"/>
    <w:rsid w:val="00166A65"/>
  </w:style>
  <w:style w:type="character" w:customStyle="1" w:styleId="c0">
    <w:name w:val="c0"/>
    <w:basedOn w:val="a0"/>
    <w:rsid w:val="00166A65"/>
  </w:style>
  <w:style w:type="paragraph" w:customStyle="1" w:styleId="c10">
    <w:name w:val="c10"/>
    <w:basedOn w:val="a"/>
    <w:rsid w:val="00166A65"/>
    <w:pPr>
      <w:spacing w:before="100" w:beforeAutospacing="1" w:after="100" w:afterAutospacing="1"/>
    </w:pPr>
  </w:style>
  <w:style w:type="character" w:customStyle="1" w:styleId="c7">
    <w:name w:val="c7"/>
    <w:basedOn w:val="a0"/>
    <w:rsid w:val="00166A65"/>
  </w:style>
  <w:style w:type="paragraph" w:styleId="a4">
    <w:name w:val="List Paragraph"/>
    <w:basedOn w:val="a"/>
    <w:uiPriority w:val="34"/>
    <w:qFormat/>
    <w:rsid w:val="00166A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</cp:lastModifiedBy>
  <cp:revision>6</cp:revision>
  <cp:lastPrinted>2013-03-15T07:12:00Z</cp:lastPrinted>
  <dcterms:created xsi:type="dcterms:W3CDTF">2013-03-11T07:13:00Z</dcterms:created>
  <dcterms:modified xsi:type="dcterms:W3CDTF">2020-04-14T09:54:00Z</dcterms:modified>
</cp:coreProperties>
</file>