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A48" w:rsidRPr="00044A48" w:rsidRDefault="00044A48" w:rsidP="007B7AFF">
      <w:pPr>
        <w:spacing w:before="300" w:after="300" w:line="600" w:lineRule="atLeast"/>
        <w:jc w:val="center"/>
        <w:outlineLvl w:val="0"/>
        <w:rPr>
          <w:rFonts w:ascii="Times New Roman" w:eastAsia="Gungsuh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044A48">
        <w:rPr>
          <w:rFonts w:ascii="Times New Roman" w:eastAsia="Gungsuh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Муниципальное казенное дошкольное образовательное учреждение «Детский сад № 6»</w:t>
      </w:r>
    </w:p>
    <w:p w:rsidR="00044A48" w:rsidRPr="007E43EB" w:rsidRDefault="00044A48" w:rsidP="007B7A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СОГЛАСОВАНО                                                                             УТВЕРЖДАЮ</w:t>
      </w:r>
    </w:p>
    <w:p w:rsidR="00044A48" w:rsidRPr="007E43EB" w:rsidRDefault="00044A48" w:rsidP="007B7A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педсовете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З</w:t>
      </w: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аведующая</w:t>
      </w:r>
    </w:p>
    <w:p w:rsidR="00044A48" w:rsidRPr="007E43EB" w:rsidRDefault="00044A48" w:rsidP="007B7A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 № 1                                                             МКДОУ «Детский сад № 6»</w:t>
      </w:r>
    </w:p>
    <w:p w:rsidR="00044A48" w:rsidRPr="007E43EB" w:rsidRDefault="00044A48" w:rsidP="007B7A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="007B7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августа 2018г.</w:t>
      </w: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</w:t>
      </w: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                  </w:t>
      </w: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Магомедова Л.А.</w:t>
      </w:r>
    </w:p>
    <w:p w:rsidR="00044A48" w:rsidRPr="00044A48" w:rsidRDefault="00044A48" w:rsidP="007B7AFF">
      <w:pPr>
        <w:spacing w:before="300" w:after="300" w:line="600" w:lineRule="atLeast"/>
        <w:jc w:val="center"/>
        <w:outlineLvl w:val="0"/>
        <w:rPr>
          <w:rFonts w:ascii="Times New Roman" w:eastAsia="Gungsuh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7B7AFF" w:rsidRPr="007B7AFF" w:rsidRDefault="00044A48" w:rsidP="00044A48">
      <w:pPr>
        <w:spacing w:before="300" w:after="300" w:line="600" w:lineRule="atLeast"/>
        <w:jc w:val="center"/>
        <w:outlineLvl w:val="0"/>
        <w:rPr>
          <w:rFonts w:ascii="Gungsuh" w:eastAsia="Gungsuh" w:hAnsi="Gungsuh" w:cs="Times New Roman"/>
          <w:color w:val="000000" w:themeColor="text1"/>
          <w:kern w:val="36"/>
          <w:sz w:val="36"/>
          <w:szCs w:val="36"/>
          <w:lang w:eastAsia="ru-RU"/>
        </w:rPr>
      </w:pPr>
      <w:r w:rsidRPr="00044A48">
        <w:rPr>
          <w:rFonts w:ascii="Gungsuh" w:eastAsia="Gungsuh" w:hAnsi="Gungsuh" w:cs="Times New Roman"/>
          <w:color w:val="000000" w:themeColor="text1"/>
          <w:kern w:val="36"/>
          <w:sz w:val="36"/>
          <w:szCs w:val="36"/>
          <w:lang w:eastAsia="ru-RU"/>
        </w:rPr>
        <w:t xml:space="preserve">Рабочая программа кружка </w:t>
      </w:r>
      <w:proofErr w:type="gramStart"/>
      <w:r w:rsidRPr="00044A48">
        <w:rPr>
          <w:rFonts w:ascii="Gungsuh" w:eastAsia="Gungsuh" w:hAnsi="Gungsuh" w:cs="Times New Roman"/>
          <w:color w:val="000000" w:themeColor="text1"/>
          <w:kern w:val="36"/>
          <w:sz w:val="36"/>
          <w:szCs w:val="36"/>
          <w:lang w:eastAsia="ru-RU"/>
        </w:rPr>
        <w:t>по</w:t>
      </w:r>
      <w:proofErr w:type="gramEnd"/>
      <w:r w:rsidRPr="00044A48">
        <w:rPr>
          <w:rFonts w:ascii="Gungsuh" w:eastAsia="Gungsuh" w:hAnsi="Gungsuh" w:cs="Times New Roman"/>
          <w:color w:val="000000" w:themeColor="text1"/>
          <w:kern w:val="36"/>
          <w:sz w:val="36"/>
          <w:szCs w:val="36"/>
          <w:lang w:eastAsia="ru-RU"/>
        </w:rPr>
        <w:t xml:space="preserve"> </w:t>
      </w:r>
    </w:p>
    <w:p w:rsidR="00044A48" w:rsidRPr="007B7AFF" w:rsidRDefault="00044A48" w:rsidP="00044A48">
      <w:pPr>
        <w:spacing w:before="300" w:after="300" w:line="600" w:lineRule="atLeast"/>
        <w:jc w:val="center"/>
        <w:outlineLvl w:val="0"/>
        <w:rPr>
          <w:rFonts w:ascii="Gungsuh" w:eastAsia="Gungsuh" w:hAnsi="Gungsuh" w:cs="Times New Roman"/>
          <w:color w:val="000000" w:themeColor="text1"/>
          <w:kern w:val="36"/>
          <w:sz w:val="36"/>
          <w:szCs w:val="36"/>
          <w:lang w:eastAsia="ru-RU"/>
        </w:rPr>
      </w:pPr>
      <w:r w:rsidRPr="00044A48">
        <w:rPr>
          <w:rFonts w:ascii="Gungsuh" w:eastAsia="Gungsuh" w:hAnsi="Gungsuh" w:cs="Times New Roman"/>
          <w:color w:val="000000" w:themeColor="text1"/>
          <w:kern w:val="36"/>
          <w:sz w:val="36"/>
          <w:szCs w:val="36"/>
          <w:lang w:eastAsia="ru-RU"/>
        </w:rPr>
        <w:t xml:space="preserve">развитию мелкой моторики рук </w:t>
      </w:r>
    </w:p>
    <w:p w:rsidR="00044A48" w:rsidRDefault="00044A48" w:rsidP="00044A48">
      <w:pPr>
        <w:spacing w:before="300" w:after="300" w:line="600" w:lineRule="atLeast"/>
        <w:jc w:val="center"/>
        <w:outlineLvl w:val="0"/>
        <w:rPr>
          <w:rFonts w:ascii="Gungsuh" w:eastAsia="Gungsuh" w:hAnsi="Gungsuh" w:cs="Times New Roman"/>
          <w:color w:val="000000" w:themeColor="text1"/>
          <w:kern w:val="36"/>
          <w:sz w:val="44"/>
          <w:szCs w:val="44"/>
          <w:lang w:eastAsia="ru-RU"/>
        </w:rPr>
      </w:pPr>
      <w:r w:rsidRPr="00044A48">
        <w:rPr>
          <w:rFonts w:ascii="Gungsuh" w:eastAsia="Gungsuh" w:hAnsi="Gungsuh" w:cs="Times New Roman"/>
          <w:b/>
          <w:color w:val="000000" w:themeColor="text1"/>
          <w:kern w:val="36"/>
          <w:sz w:val="52"/>
          <w:szCs w:val="52"/>
          <w:lang w:eastAsia="ru-RU"/>
        </w:rPr>
        <w:t>«Весёлые ладошки»</w:t>
      </w:r>
      <w:r w:rsidRPr="00044A48">
        <w:rPr>
          <w:rFonts w:ascii="Gungsuh" w:eastAsia="Gungsuh" w:hAnsi="Gungsuh" w:cs="Times New Roman"/>
          <w:color w:val="000000" w:themeColor="text1"/>
          <w:kern w:val="36"/>
          <w:sz w:val="44"/>
          <w:szCs w:val="44"/>
          <w:lang w:eastAsia="ru-RU"/>
        </w:rPr>
        <w:t xml:space="preserve"> </w:t>
      </w:r>
    </w:p>
    <w:p w:rsidR="00044A48" w:rsidRDefault="00044A48" w:rsidP="00044A48">
      <w:pPr>
        <w:spacing w:before="300" w:after="300" w:line="600" w:lineRule="atLeast"/>
        <w:jc w:val="center"/>
        <w:outlineLvl w:val="0"/>
        <w:rPr>
          <w:rFonts w:ascii="Gungsuh" w:eastAsia="Gungsuh" w:hAnsi="Gungsuh" w:cs="Times New Roman"/>
          <w:color w:val="000000" w:themeColor="text1"/>
          <w:kern w:val="36"/>
          <w:sz w:val="32"/>
          <w:szCs w:val="32"/>
          <w:lang w:eastAsia="ru-RU"/>
        </w:rPr>
      </w:pPr>
      <w:r w:rsidRPr="00044A48">
        <w:rPr>
          <w:rFonts w:ascii="Gungsuh" w:eastAsia="Gungsuh" w:hAnsi="Gungsuh" w:cs="Times New Roman"/>
          <w:color w:val="000000" w:themeColor="text1"/>
          <w:kern w:val="36"/>
          <w:sz w:val="32"/>
          <w:szCs w:val="32"/>
          <w:lang w:eastAsia="ru-RU"/>
        </w:rPr>
        <w:t xml:space="preserve">для детей 1 младшей группы </w:t>
      </w:r>
    </w:p>
    <w:p w:rsidR="00044A48" w:rsidRPr="00044A48" w:rsidRDefault="00044A48" w:rsidP="00044A48">
      <w:pPr>
        <w:spacing w:before="300" w:after="300" w:line="600" w:lineRule="atLeast"/>
        <w:jc w:val="center"/>
        <w:outlineLvl w:val="0"/>
        <w:rPr>
          <w:rFonts w:ascii="Gungsuh" w:eastAsia="Gungsuh" w:hAnsi="Gungsuh" w:cs="Times New Roman"/>
          <w:color w:val="000000" w:themeColor="text1"/>
          <w:kern w:val="36"/>
          <w:sz w:val="32"/>
          <w:szCs w:val="32"/>
          <w:lang w:eastAsia="ru-RU"/>
        </w:rPr>
      </w:pPr>
      <w:r w:rsidRPr="00044A48">
        <w:rPr>
          <w:rFonts w:ascii="Gungsuh" w:eastAsia="Gungsuh" w:hAnsi="Gungsuh" w:cs="Times New Roman"/>
          <w:color w:val="000000" w:themeColor="text1"/>
          <w:kern w:val="36"/>
          <w:sz w:val="32"/>
          <w:szCs w:val="32"/>
          <w:lang w:eastAsia="ru-RU"/>
        </w:rPr>
        <w:t>дошкольного возраста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  <w:sz w:val="32"/>
          <w:szCs w:val="32"/>
        </w:rPr>
      </w:pPr>
    </w:p>
    <w:p w:rsid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</w:p>
    <w:p w:rsidR="00044A48" w:rsidRPr="007B7AFF" w:rsidRDefault="007B7AFF" w:rsidP="007B7AFF">
      <w:pPr>
        <w:pStyle w:val="a3"/>
        <w:spacing w:before="0" w:beforeAutospacing="0" w:after="0" w:afterAutospacing="0"/>
        <w:ind w:firstLine="480"/>
        <w:jc w:val="right"/>
        <w:rPr>
          <w:rStyle w:val="a4"/>
          <w:b w:val="0"/>
          <w:color w:val="000000"/>
          <w:sz w:val="28"/>
          <w:szCs w:val="28"/>
        </w:rPr>
      </w:pPr>
      <w:r w:rsidRPr="007B7AFF">
        <w:rPr>
          <w:rStyle w:val="a4"/>
          <w:b w:val="0"/>
          <w:color w:val="000000"/>
          <w:sz w:val="28"/>
          <w:szCs w:val="28"/>
        </w:rPr>
        <w:t>Руководитель:</w:t>
      </w:r>
    </w:p>
    <w:p w:rsidR="007B7AFF" w:rsidRPr="007B7AFF" w:rsidRDefault="007B7AFF" w:rsidP="007B7AFF">
      <w:pPr>
        <w:pStyle w:val="a3"/>
        <w:spacing w:before="0" w:beforeAutospacing="0" w:after="0" w:afterAutospacing="0"/>
        <w:ind w:firstLine="480"/>
        <w:jc w:val="right"/>
        <w:rPr>
          <w:rStyle w:val="a4"/>
          <w:b w:val="0"/>
          <w:color w:val="000000"/>
          <w:sz w:val="28"/>
          <w:szCs w:val="28"/>
        </w:rPr>
      </w:pPr>
      <w:r w:rsidRPr="007B7AFF">
        <w:rPr>
          <w:rStyle w:val="a4"/>
          <w:b w:val="0"/>
          <w:color w:val="000000"/>
          <w:sz w:val="28"/>
          <w:szCs w:val="28"/>
        </w:rPr>
        <w:t>Воспитатель</w:t>
      </w:r>
    </w:p>
    <w:p w:rsidR="007B7AFF" w:rsidRPr="007B7AFF" w:rsidRDefault="007B7AFF" w:rsidP="007B7AFF">
      <w:pPr>
        <w:pStyle w:val="a3"/>
        <w:spacing w:before="0" w:beforeAutospacing="0" w:after="0" w:afterAutospacing="0"/>
        <w:ind w:firstLine="480"/>
        <w:jc w:val="right"/>
        <w:rPr>
          <w:rStyle w:val="a4"/>
          <w:b w:val="0"/>
          <w:color w:val="000000"/>
          <w:sz w:val="28"/>
          <w:szCs w:val="28"/>
        </w:rPr>
      </w:pPr>
      <w:proofErr w:type="spellStart"/>
      <w:r w:rsidRPr="007B7AFF">
        <w:rPr>
          <w:rStyle w:val="a4"/>
          <w:b w:val="0"/>
          <w:color w:val="000000"/>
          <w:sz w:val="28"/>
          <w:szCs w:val="28"/>
        </w:rPr>
        <w:t>Абдусаламова</w:t>
      </w:r>
      <w:proofErr w:type="spellEnd"/>
      <w:r w:rsidRPr="007B7AFF">
        <w:rPr>
          <w:rStyle w:val="a4"/>
          <w:b w:val="0"/>
          <w:color w:val="000000"/>
          <w:sz w:val="28"/>
          <w:szCs w:val="28"/>
        </w:rPr>
        <w:t xml:space="preserve"> З.М.</w:t>
      </w:r>
    </w:p>
    <w:p w:rsidR="00044A48" w:rsidRPr="007B7AFF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b w:val="0"/>
          <w:color w:val="000000"/>
        </w:rPr>
      </w:pPr>
    </w:p>
    <w:p w:rsid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</w:p>
    <w:p w:rsid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</w:p>
    <w:p w:rsid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</w:p>
    <w:p w:rsid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</w:p>
    <w:p w:rsid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</w:p>
    <w:p w:rsid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</w:p>
    <w:p w:rsid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</w:p>
    <w:p w:rsid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</w:p>
    <w:p w:rsid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</w:p>
    <w:p w:rsid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</w:p>
    <w:p w:rsid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</w:p>
    <w:p w:rsidR="00044A48" w:rsidRDefault="00044A48" w:rsidP="007B7AFF">
      <w:pPr>
        <w:pStyle w:val="a3"/>
        <w:spacing w:before="0" w:beforeAutospacing="0" w:after="0" w:afterAutospacing="0"/>
        <w:rPr>
          <w:rStyle w:val="a4"/>
          <w:rFonts w:ascii="playfair_displayregular" w:hAnsi="playfair_displayregular"/>
          <w:color w:val="000000"/>
        </w:rPr>
      </w:pPr>
    </w:p>
    <w:p w:rsidR="00044A48" w:rsidRPr="007B7AFF" w:rsidRDefault="007B7AFF" w:rsidP="007B7AFF">
      <w:pPr>
        <w:pStyle w:val="a3"/>
        <w:spacing w:before="0" w:beforeAutospacing="0" w:after="0" w:afterAutospacing="0"/>
        <w:jc w:val="center"/>
        <w:rPr>
          <w:rStyle w:val="a4"/>
          <w:rFonts w:ascii="playfair_displayregular" w:hAnsi="playfair_displayregular"/>
          <w:b w:val="0"/>
          <w:color w:val="000000"/>
        </w:rPr>
      </w:pPr>
      <w:r w:rsidRPr="007B7AFF">
        <w:rPr>
          <w:rStyle w:val="a4"/>
          <w:rFonts w:ascii="playfair_displayregular" w:hAnsi="playfair_displayregular" w:hint="eastAsia"/>
          <w:b w:val="0"/>
          <w:color w:val="000000"/>
        </w:rPr>
        <w:t>г</w:t>
      </w:r>
      <w:proofErr w:type="gramStart"/>
      <w:r w:rsidRPr="007B7AFF">
        <w:rPr>
          <w:rStyle w:val="a4"/>
          <w:rFonts w:ascii="playfair_displayregular" w:hAnsi="playfair_displayregular" w:hint="eastAsia"/>
          <w:b w:val="0"/>
          <w:color w:val="000000"/>
        </w:rPr>
        <w:t>.И</w:t>
      </w:r>
      <w:proofErr w:type="gramEnd"/>
      <w:r w:rsidRPr="007B7AFF">
        <w:rPr>
          <w:rStyle w:val="a4"/>
          <w:rFonts w:ascii="playfair_displayregular" w:hAnsi="playfair_displayregular" w:hint="eastAsia"/>
          <w:b w:val="0"/>
          <w:color w:val="000000"/>
        </w:rPr>
        <w:t xml:space="preserve">збербаш </w:t>
      </w:r>
      <w:r w:rsidRPr="007B7AFF">
        <w:rPr>
          <w:rStyle w:val="a4"/>
          <w:rFonts w:ascii="playfair_displayregular" w:hAnsi="playfair_displayregular"/>
          <w:b w:val="0"/>
          <w:color w:val="000000"/>
        </w:rPr>
        <w:t>–</w:t>
      </w:r>
      <w:r w:rsidRPr="007B7AFF">
        <w:rPr>
          <w:rStyle w:val="a4"/>
          <w:rFonts w:ascii="playfair_displayregular" w:hAnsi="playfair_displayregular" w:hint="eastAsia"/>
          <w:b w:val="0"/>
          <w:color w:val="000000"/>
        </w:rPr>
        <w:t xml:space="preserve"> 2018г</w:t>
      </w:r>
      <w:r w:rsidRPr="007B7AFF">
        <w:rPr>
          <w:rStyle w:val="a4"/>
          <w:rFonts w:ascii="playfair_displayregular" w:hAnsi="playfair_displayregular"/>
          <w:b w:val="0"/>
          <w:color w:val="000000"/>
        </w:rPr>
        <w:t>.</w:t>
      </w:r>
    </w:p>
    <w:p w:rsidR="00044A48" w:rsidRDefault="00044A48" w:rsidP="007B7AFF">
      <w:pPr>
        <w:pStyle w:val="a3"/>
        <w:spacing w:before="0" w:beforeAutospacing="0" w:after="0" w:afterAutospacing="0"/>
        <w:rPr>
          <w:rStyle w:val="a4"/>
          <w:rFonts w:ascii="playfair_displayregular" w:hAnsi="playfair_displayregular"/>
          <w:color w:val="000000"/>
        </w:rPr>
      </w:pPr>
    </w:p>
    <w:p w:rsid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Пояснительная записка</w:t>
      </w:r>
    </w:p>
    <w:p w:rsidR="007B7AFF" w:rsidRPr="00044A48" w:rsidRDefault="007B7AFF" w:rsidP="00044A48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</w:rPr>
      </w:pP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Истоки способностей и дарования детей – на кончиках их пальцев. Разнообразные действия руками, пальчиковые игры стимулируют процесс речевого и умственного развития ребенка, так как развитие руки находится в тесной связи с развитием речи и мышления ребенка. Мелкая моторика рук также взаимодействует с такими высшими свойствами сознания, как внимание, мышление. </w:t>
      </w:r>
      <w:proofErr w:type="gramStart"/>
      <w:r w:rsidRPr="00044A48">
        <w:rPr>
          <w:rFonts w:ascii="playfair_displayregular" w:hAnsi="playfair_displayregular"/>
          <w:color w:val="000000"/>
        </w:rPr>
        <w:t>Оптико-пространственное восприятие (координация, воображение, наблюдательность, зрительная и двигательная память речи.</w:t>
      </w:r>
      <w:proofErr w:type="gramEnd"/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 Если ребенок будет выполнять упражнения, сопровождая их короткими стихотворными строками, то есть его речь станет более четкой, ритмичной, яркой, и усилится </w:t>
      </w:r>
      <w:proofErr w:type="gramStart"/>
      <w:r w:rsidRPr="00044A48">
        <w:rPr>
          <w:rFonts w:ascii="playfair_displayregular" w:hAnsi="playfair_displayregular"/>
          <w:color w:val="000000"/>
        </w:rPr>
        <w:t>контроль за</w:t>
      </w:r>
      <w:proofErr w:type="gramEnd"/>
      <w:r w:rsidRPr="00044A48">
        <w:rPr>
          <w:rFonts w:ascii="playfair_displayregular" w:hAnsi="playfair_displayregular"/>
          <w:color w:val="000000"/>
        </w:rPr>
        <w:t xml:space="preserve"> выполняемыми движениями. Развивается память ребенка, так как он учится запоминать определенные положения рук и последовательность движений. У ребенка развивается воображение и фантазия. Овладев всеми упражнениями. Он может «рассказывать пальцами» целые истории. Обычно ребенок, имеющий высокий уровень развития мелкой моторики, умеет логически рассуждать, у него достаточно развиты память, внимание, связная речь.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Кружок «Веселые ладошки» направлен на развитие и укрепление мелкой моторики рук у детей 2-3 лет. Содержание занятий по каждому разделу составлено с учетом возрастных особенностей детей. При условии систематического и планомерного обучении Данную работу следует начинать с самого раннего возраста. Уже грудному младенцу можно делать пальчиковую гимнастику – массировать пальчики.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Для развития моторики рук на занятиях данного кружка используются следующие приемы, игра и упражнения: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•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кистей рук;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• пальчиковая гимнастика и пальчиковые игры;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• выполнение движений с мелкими предметами (</w:t>
      </w:r>
      <w:proofErr w:type="spellStart"/>
      <w:r w:rsidRPr="00044A48">
        <w:rPr>
          <w:rFonts w:ascii="playfair_displayregular" w:hAnsi="playfair_displayregular"/>
          <w:color w:val="000000"/>
        </w:rPr>
        <w:t>мозайка</w:t>
      </w:r>
      <w:proofErr w:type="spellEnd"/>
      <w:r w:rsidRPr="00044A48">
        <w:rPr>
          <w:rFonts w:ascii="playfair_displayregular" w:hAnsi="playfair_displayregular"/>
          <w:color w:val="000000"/>
        </w:rPr>
        <w:t>, конструктор, крупы, мелкие игрушки, счетные палочки, пуговицы, бусины)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• рисование (пальчиками, пластилином, штриховка по образцу, закрашивание, лабиринты) аппликация, оригами.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Программа кружка «Весёлые ладошки» художественн</w:t>
      </w:r>
      <w:proofErr w:type="gramStart"/>
      <w:r w:rsidRPr="00044A48">
        <w:rPr>
          <w:rFonts w:ascii="playfair_displayregular" w:hAnsi="playfair_displayregular"/>
          <w:color w:val="000000"/>
        </w:rPr>
        <w:t>о-</w:t>
      </w:r>
      <w:proofErr w:type="gramEnd"/>
      <w:r w:rsidRPr="00044A48">
        <w:rPr>
          <w:rFonts w:ascii="playfair_displayregular" w:hAnsi="playfair_displayregular"/>
          <w:color w:val="000000"/>
        </w:rPr>
        <w:t xml:space="preserve"> эстетической направленности создана на основе методических пособий </w:t>
      </w:r>
      <w:proofErr w:type="spellStart"/>
      <w:r w:rsidRPr="00044A48">
        <w:rPr>
          <w:rFonts w:ascii="playfair_displayregular" w:hAnsi="playfair_displayregular"/>
          <w:color w:val="000000"/>
        </w:rPr>
        <w:t>Узорова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О.В., Нефедова Е.А «Пальчиковая гимнастика», </w:t>
      </w:r>
      <w:proofErr w:type="spellStart"/>
      <w:r w:rsidRPr="00044A48">
        <w:rPr>
          <w:rFonts w:ascii="playfair_displayregular" w:hAnsi="playfair_displayregular"/>
          <w:color w:val="000000"/>
        </w:rPr>
        <w:t>Доронова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Т.Н. «Обучаем детей изобразительной деятельности», Давыдова Г.Н. «</w:t>
      </w:r>
      <w:proofErr w:type="spellStart"/>
      <w:r w:rsidRPr="00044A48">
        <w:rPr>
          <w:rFonts w:ascii="playfair_displayregular" w:hAnsi="playfair_displayregular"/>
          <w:color w:val="000000"/>
        </w:rPr>
        <w:t>Пластилинография</w:t>
      </w:r>
      <w:proofErr w:type="spellEnd"/>
      <w:r w:rsidRPr="00044A48">
        <w:rPr>
          <w:rFonts w:ascii="playfair_displayregular" w:hAnsi="playfair_displayregular"/>
          <w:color w:val="000000"/>
        </w:rPr>
        <w:t>», «Поделки из бросового материала».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Новизной и отличительной особенностью программы «Весёлые ладошки», является развитие у детей творческого и исследовательского характеров, пространственных представлений, некоторых физических закономерностей, познание свойств различных материалов, овладение разнообразными способами практических действий, приобретение ручной умелости и появление созидательного отношения к окружающему, что непосредственно влияет на речевое развитие ребёнка.</w:t>
      </w:r>
    </w:p>
    <w:p w:rsid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Занятия включают в себя разнообразные игровые упражнения, проводимые на материале различных лексических тем. В работе используются различные по фактуре материалы (бумага, картон, ткань различной фактуры, нитки, крупы, пуговицы и др.).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</w:p>
    <w:p w:rsid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Цель:</w:t>
      </w:r>
      <w:r w:rsidRPr="00044A48">
        <w:rPr>
          <w:rFonts w:ascii="playfair_displayregular" w:hAnsi="playfair_displayregular"/>
          <w:color w:val="000000"/>
        </w:rPr>
        <w:t> развитие и укрепление мелкой моторики рук у детей дошкольного возраста в играх, упражнениях и разных видах продуктивной деятельности (рисование, лепка, конструирование).</w:t>
      </w:r>
    </w:p>
    <w:p w:rsidR="007B7AFF" w:rsidRDefault="007B7AFF" w:rsidP="007B7AFF">
      <w:pPr>
        <w:pStyle w:val="a3"/>
        <w:spacing w:before="0" w:beforeAutospacing="0" w:after="0" w:afterAutospacing="0"/>
        <w:rPr>
          <w:rStyle w:val="a4"/>
          <w:rFonts w:ascii="playfair_displayregular" w:hAnsi="playfair_displayregular"/>
          <w:color w:val="000000"/>
        </w:rPr>
      </w:pPr>
    </w:p>
    <w:p w:rsidR="007B7AFF" w:rsidRDefault="007B7AFF" w:rsidP="007B7AFF">
      <w:pPr>
        <w:pStyle w:val="a3"/>
        <w:spacing w:before="0" w:beforeAutospacing="0" w:after="0" w:afterAutospacing="0"/>
        <w:ind w:firstLine="480"/>
        <w:rPr>
          <w:rStyle w:val="a4"/>
          <w:rFonts w:ascii="playfair_displayregular" w:hAnsi="playfair_displayregular"/>
          <w:color w:val="000000"/>
        </w:rPr>
      </w:pPr>
    </w:p>
    <w:p w:rsidR="007B7AFF" w:rsidRDefault="007B7AFF" w:rsidP="007B7AFF">
      <w:pPr>
        <w:pStyle w:val="a3"/>
        <w:spacing w:before="0" w:beforeAutospacing="0" w:after="0" w:afterAutospacing="0"/>
        <w:ind w:firstLine="480"/>
        <w:rPr>
          <w:rStyle w:val="a4"/>
          <w:rFonts w:ascii="playfair_displayregular" w:hAnsi="playfair_displayregular"/>
          <w:color w:val="000000"/>
        </w:rPr>
      </w:pPr>
    </w:p>
    <w:p w:rsidR="007B7AFF" w:rsidRDefault="007B7AFF" w:rsidP="007B7AFF">
      <w:pPr>
        <w:pStyle w:val="a3"/>
        <w:spacing w:before="0" w:beforeAutospacing="0" w:after="0" w:afterAutospacing="0"/>
        <w:ind w:firstLine="480"/>
        <w:rPr>
          <w:rStyle w:val="a4"/>
          <w:rFonts w:ascii="playfair_displayregular" w:hAnsi="playfair_displayregular"/>
          <w:color w:val="000000"/>
        </w:rPr>
      </w:pPr>
    </w:p>
    <w:p w:rsidR="007B7AFF" w:rsidRPr="007B7AFF" w:rsidRDefault="00044A48" w:rsidP="007B7AFF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b/>
          <w:bCs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lastRenderedPageBreak/>
        <w:t>Задачи: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Образовательные: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108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· формирование произвольных координированных движений пальцев рук, глаза, гибкости рук, ритмичности развитие осязательного восприятия (тактильной, кожной чувствительности пальцев рук)</w:t>
      </w:r>
      <w:proofErr w:type="gramStart"/>
      <w:r w:rsidRPr="00044A48">
        <w:rPr>
          <w:rFonts w:ascii="playfair_displayregular" w:hAnsi="playfair_displayregular"/>
          <w:color w:val="000000"/>
        </w:rPr>
        <w:t xml:space="preserve"> ;</w:t>
      </w:r>
      <w:proofErr w:type="gramEnd"/>
    </w:p>
    <w:p w:rsidR="00044A48" w:rsidRPr="00044A48" w:rsidRDefault="00044A48" w:rsidP="00044A48">
      <w:pPr>
        <w:pStyle w:val="a3"/>
        <w:spacing w:before="0" w:beforeAutospacing="0" w:after="0" w:afterAutospacing="0"/>
        <w:ind w:left="108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· формирование практических умений и навыков;</w:t>
      </w:r>
    </w:p>
    <w:p w:rsidR="007B7AFF" w:rsidRPr="007B7AFF" w:rsidRDefault="00044A48" w:rsidP="007B7AFF">
      <w:pPr>
        <w:pStyle w:val="a3"/>
        <w:spacing w:before="0" w:beforeAutospacing="0" w:after="0" w:afterAutospacing="0"/>
        <w:ind w:left="1080" w:firstLine="480"/>
        <w:rPr>
          <w:rStyle w:val="a4"/>
          <w:rFonts w:ascii="playfair_displayregular" w:hAnsi="playfair_displayregular"/>
          <w:b w:val="0"/>
          <w:bCs w:val="0"/>
          <w:color w:val="000000"/>
        </w:rPr>
      </w:pPr>
      <w:r w:rsidRPr="00044A48">
        <w:rPr>
          <w:rFonts w:ascii="playfair_displayregular" w:hAnsi="playfair_displayregular"/>
          <w:color w:val="000000"/>
        </w:rPr>
        <w:t>· обучать различным навыкам работы с бумагой, пластилином.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Развивающие: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108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· развитие мелкой моторики пальцев, кистей рук;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108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· совершенствование движений рук;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108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· развитие познавательных психических процессов: произвольное внимание, логическое мышление, зрительное и слуховое восприятие, память;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108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· развитие речи детей.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Воспитательные: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108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· воспитывать нравственные качества по отношению к окружающим (доброжелательность, чувство товарищества и т. д.)</w:t>
      </w:r>
      <w:proofErr w:type="gramStart"/>
      <w:r w:rsidRPr="00044A48">
        <w:rPr>
          <w:rFonts w:ascii="playfair_displayregular" w:hAnsi="playfair_displayregular"/>
          <w:color w:val="000000"/>
        </w:rPr>
        <w:t xml:space="preserve"> ;</w:t>
      </w:r>
      <w:proofErr w:type="gramEnd"/>
    </w:p>
    <w:p w:rsidR="00044A48" w:rsidRPr="00044A48" w:rsidRDefault="00044A48" w:rsidP="00044A48">
      <w:pPr>
        <w:pStyle w:val="a3"/>
        <w:spacing w:before="0" w:beforeAutospacing="0" w:after="0" w:afterAutospacing="0"/>
        <w:ind w:left="108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· воспитывать и развивать художественный вкус;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108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· воспитывать усидчивость, целенаправленность.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Программа рассчитана на 1 учебный год. Занятия проводятся во второй половине дня 1 раз в неделю по средам в течение всего учебного года.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Курс занятий рассчита</w:t>
      </w:r>
      <w:r w:rsidR="007B7AFF">
        <w:rPr>
          <w:rFonts w:ascii="playfair_displayregular" w:hAnsi="playfair_displayregular"/>
          <w:color w:val="000000"/>
        </w:rPr>
        <w:t>н на 8 месяцев (с октября по апрель</w:t>
      </w:r>
      <w:r w:rsidRPr="00044A48">
        <w:rPr>
          <w:rFonts w:ascii="playfair_displayregular" w:hAnsi="playfair_displayregular"/>
          <w:color w:val="000000"/>
        </w:rPr>
        <w:t>). В октябре и мае проводится мониторинг усвоенных знаний детей.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Итогом детской деятельности могут служить выставки детских работ, совместные с родителями работы с использованием приобретенных навыков.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Место проведения: помещение группы «Весёлые ладошки».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К концу учебного года дети должны будут уметь работать с бумагой в разных техниках, ручки станут более гибкими, послушными, дети научатся самостоятельно и творчески работать. Развивается эстетический вкус, аккуратность, усидчивость. У детей выявляется улучшение показателей мелкой моторики пальцев рук, умение ориентироваться на плоскости, и как следствие, улучшение речевой активности.</w:t>
      </w:r>
    </w:p>
    <w:p w:rsidR="007B7AFF" w:rsidRDefault="007B7AFF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</w:p>
    <w:p w:rsid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Программное содержание</w:t>
      </w:r>
    </w:p>
    <w:p w:rsidR="007B7AFF" w:rsidRPr="00044A48" w:rsidRDefault="007B7AFF" w:rsidP="00044A48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</w:rPr>
      </w:pP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Октябрь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1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Тема: «Овощи с огорода»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Развивать координацию движений, соотносить предметы со словесным обозначением.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Обучать детей ритмичному нанесению штрихов.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Тренировать в раскрашивании картинки, не выходя за контур.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Воспитывать стремление доводить начатое дело до конца.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Пальчиковая гимнастика «Квасим капусту».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«Морковка» - раскрась по образцу.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Упражнение «Помоги Золушке» - рассортируй фасоль (белую отдельно, красную отдельно).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Игра «Что растет в огороде» - чудесный мешочек.</w:t>
      </w:r>
    </w:p>
    <w:p w:rsid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5.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камушками – катать по очереди каждым пальчиком камушки.</w:t>
      </w:r>
    </w:p>
    <w:p w:rsidR="007B7AFF" w:rsidRPr="00044A48" w:rsidRDefault="007B7AFF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2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Тема: «Одежда»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рук, координацию движений.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Упражнять детей в умении расстегивать и застегивать пуговицы.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lastRenderedPageBreak/>
        <w:t xml:space="preserve">3. Учить </w:t>
      </w:r>
      <w:proofErr w:type="gramStart"/>
      <w:r w:rsidRPr="00044A48">
        <w:rPr>
          <w:rFonts w:ascii="playfair_displayregular" w:hAnsi="playfair_displayregular"/>
          <w:color w:val="000000"/>
        </w:rPr>
        <w:t>последовательно</w:t>
      </w:r>
      <w:proofErr w:type="gramEnd"/>
      <w:r w:rsidRPr="00044A48">
        <w:rPr>
          <w:rFonts w:ascii="playfair_displayregular" w:hAnsi="playfair_displayregular"/>
          <w:color w:val="000000"/>
        </w:rPr>
        <w:t xml:space="preserve"> одевать и раздевать куклу.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Тренировать в умении хлопать в ладоши тихо, или громко по сигналу.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Воспитывать бережное отношение к одежде.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1. </w:t>
      </w:r>
      <w:proofErr w:type="gramStart"/>
      <w:r w:rsidRPr="00044A48">
        <w:rPr>
          <w:rFonts w:ascii="playfair_displayregular" w:hAnsi="playfair_displayregular"/>
          <w:color w:val="000000"/>
        </w:rPr>
        <w:t>П</w:t>
      </w:r>
      <w:proofErr w:type="gramEnd"/>
      <w:r w:rsidRPr="00044A48">
        <w:rPr>
          <w:rFonts w:ascii="playfair_displayregular" w:hAnsi="playfair_displayregular"/>
          <w:color w:val="000000"/>
        </w:rPr>
        <w:t>/и «Гномики- прачки».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Чтение стихотворения «Мой мишка» - застегивание и расстегивание пуговиц.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Упражнение «Не дошитое платье» - «пришить к платью рукава, воротник, карман, пуговицы». Дополнить картонный трафарет нужной деталью.</w:t>
      </w:r>
    </w:p>
    <w:p w:rsidR="007B7AFF" w:rsidRDefault="00044A48" w:rsidP="007B7AFF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Д/и «Оденем Петю».</w:t>
      </w:r>
    </w:p>
    <w:p w:rsidR="007B7AFF" w:rsidRDefault="00044A48" w:rsidP="007B7AFF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5. </w:t>
      </w:r>
      <w:proofErr w:type="spellStart"/>
      <w:r w:rsidRPr="00044A48">
        <w:rPr>
          <w:rFonts w:ascii="playfair_displayregular" w:hAnsi="playfair_displayregular"/>
          <w:color w:val="000000"/>
        </w:rPr>
        <w:t>Упражненеие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«Похлопаем» - хлопать в ладоши тихо и громко по сигналу.</w:t>
      </w:r>
    </w:p>
    <w:p w:rsidR="007B7AFF" w:rsidRPr="00044A48" w:rsidRDefault="00044A48" w:rsidP="007B7AFF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6.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гранеными карандашами.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3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Тема: «Транспорт»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Совершенствовать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Развивать умение координировать речь с движениями, договаривать слова и словосочетания.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Обучать детей ритмично наносить точки и рисовать круги, проводить прямые горизонтальные линии.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4. Учить работать с бумагой </w:t>
      </w:r>
      <w:proofErr w:type="gramStart"/>
      <w:r w:rsidRPr="00044A48">
        <w:rPr>
          <w:rFonts w:ascii="playfair_displayregular" w:hAnsi="playfair_displayregular"/>
          <w:color w:val="000000"/>
        </w:rPr>
        <w:t>-р</w:t>
      </w:r>
      <w:proofErr w:type="gramEnd"/>
      <w:r w:rsidRPr="00044A48">
        <w:rPr>
          <w:rFonts w:ascii="playfair_displayregular" w:hAnsi="playfair_displayregular"/>
          <w:color w:val="000000"/>
        </w:rPr>
        <w:t>азглаживать скомканную бумагу.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Воспитывать дружеские взаимоотношения между детьми, привычку играть вместе.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Упражнение «Что у кого?» - разглаживание трафаретов транспорта из бумаги, смятой в комочки.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Упражнение «Грузим камушки на грузовик» - камушки рассыпаны по ковру.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«Проехала машина» - рисуем на манке, рассыпанной тонким слоем на подносе, следы от машины.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Упражнение «Топай-хлопай».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Пальчиковая игра «Вертолет».</w:t>
      </w:r>
    </w:p>
    <w:p w:rsidR="007B7AFF" w:rsidRPr="00044A48" w:rsidRDefault="00044A48" w:rsidP="007B7AFF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6.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бусинками– </w:t>
      </w:r>
      <w:proofErr w:type="gramStart"/>
      <w:r w:rsidRPr="00044A48">
        <w:rPr>
          <w:rFonts w:ascii="playfair_displayregular" w:hAnsi="playfair_displayregular"/>
          <w:color w:val="000000"/>
        </w:rPr>
        <w:t>ка</w:t>
      </w:r>
      <w:proofErr w:type="gramEnd"/>
      <w:r w:rsidRPr="00044A48">
        <w:rPr>
          <w:rFonts w:ascii="playfair_displayregular" w:hAnsi="playfair_displayregular"/>
          <w:color w:val="000000"/>
        </w:rPr>
        <w:t>тать по очереди каждым пальчиком бусинки.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4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Тема: «Домашние животные»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мелкой моторики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Обучать детей ритмичному нанесению штрихов.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Учит детей из предложенных геометрических фигур выкладывать животных по образцу в горизонтальной плоскости.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Формировать у детей мышечное чувство напряжения и расслабления работающих групп мелких мышц.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Воспитывать любовь к животным, фантазию.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Упражнение «Маленький конструктор» - выкладывание из геометрических фигур животного с детенышем.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Упражнение «Коготки и лапки».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Упражнение «Домашние животные» - найти в сухом бассейне фигурки животных на ощупь.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«Зеленый лужок» - рисуем травку для коровки.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Д/и «</w:t>
      </w:r>
      <w:proofErr w:type="gramStart"/>
      <w:r w:rsidRPr="00044A48">
        <w:rPr>
          <w:rFonts w:ascii="playfair_displayregular" w:hAnsi="playfair_displayregular"/>
          <w:color w:val="000000"/>
        </w:rPr>
        <w:t>Животные</w:t>
      </w:r>
      <w:proofErr w:type="gramEnd"/>
      <w:r w:rsidRPr="00044A48">
        <w:rPr>
          <w:rFonts w:ascii="playfair_displayregular" w:hAnsi="playfair_displayregular"/>
          <w:color w:val="000000"/>
        </w:rPr>
        <w:t xml:space="preserve"> и их детеныши».</w:t>
      </w:r>
    </w:p>
    <w:p w:rsid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6.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гранеными карандашами.</w:t>
      </w:r>
    </w:p>
    <w:p w:rsidR="007B7AFF" w:rsidRDefault="007B7AFF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</w:p>
    <w:p w:rsidR="007B7AFF" w:rsidRDefault="007B7AFF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</w:p>
    <w:p w:rsidR="007B7AFF" w:rsidRDefault="007B7AFF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</w:p>
    <w:p w:rsidR="007B7AFF" w:rsidRDefault="007B7AFF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</w:p>
    <w:p w:rsidR="007B7AFF" w:rsidRDefault="007B7AFF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</w:p>
    <w:p w:rsidR="007B7AFF" w:rsidRPr="00044A48" w:rsidRDefault="007B7AFF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</w:p>
    <w:p w:rsid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lastRenderedPageBreak/>
        <w:t>Ноябрь</w:t>
      </w:r>
    </w:p>
    <w:p w:rsidR="007B7AFF" w:rsidRPr="00044A48" w:rsidRDefault="007B7AFF" w:rsidP="00044A48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</w:rPr>
      </w:pP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1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Тема: «Игрушки»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Совершенствовать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2. Продолжать учить </w:t>
      </w:r>
      <w:proofErr w:type="spellStart"/>
      <w:r w:rsidRPr="00044A48">
        <w:rPr>
          <w:rFonts w:ascii="playfair_displayregular" w:hAnsi="playfair_displayregular"/>
          <w:color w:val="000000"/>
        </w:rPr>
        <w:t>координар</w:t>
      </w:r>
      <w:proofErr w:type="spellEnd"/>
      <w:r w:rsidRPr="00044A48">
        <w:rPr>
          <w:rFonts w:ascii="playfair_displayregular" w:hAnsi="playfair_displayregular"/>
          <w:color w:val="000000"/>
        </w:rPr>
        <w:t>. движения с речью.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Продолжать учить изображать предметы и явления с использованием прямых, округлых, наклонных длинных и коротких линий.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Закреплять у детей умение работать с бумаго</w:t>
      </w:r>
      <w:proofErr w:type="gramStart"/>
      <w:r w:rsidRPr="00044A48">
        <w:rPr>
          <w:rFonts w:ascii="playfair_displayregular" w:hAnsi="playfair_displayregular"/>
          <w:color w:val="000000"/>
        </w:rPr>
        <w:t>й-</w:t>
      </w:r>
      <w:proofErr w:type="gramEnd"/>
      <w:r w:rsidRPr="00044A48">
        <w:rPr>
          <w:rFonts w:ascii="playfair_displayregular" w:hAnsi="playfair_displayregular"/>
          <w:color w:val="000000"/>
        </w:rPr>
        <w:t xml:space="preserve"> разглаживание смятой в комочек бумаги.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Учить детей катать из пластилина шарик и сплющивать его пальцами.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Пальчиковая гимнастика «Игрушки».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Упражнение «Лошадка».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Упражнение «Что спряталось в комочке» разглаживание трафаретов игрушек из бумаги, смятой в комочки.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Упражнение «Собери матрешку» -2 матрешки перепутаны. Нужно правильно собрать.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«Рисуем мячи» - на манке большие и маленькие предметы (Мяч, шар, кирпич, кубик).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6. Упражнение "Платочек для куклы" </w:t>
      </w:r>
      <w:proofErr w:type="gramStart"/>
      <w:r w:rsidRPr="00044A48">
        <w:rPr>
          <w:rFonts w:ascii="playfair_displayregular" w:hAnsi="playfair_displayregular"/>
          <w:color w:val="000000"/>
        </w:rPr>
        <w:t>-о</w:t>
      </w:r>
      <w:proofErr w:type="gramEnd"/>
      <w:r w:rsidRPr="00044A48">
        <w:rPr>
          <w:rFonts w:ascii="playfair_displayregular" w:hAnsi="playfair_displayregular"/>
          <w:color w:val="000000"/>
        </w:rPr>
        <w:t>пределение фактуры материала.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7. «Пирамидка» </w:t>
      </w:r>
      <w:proofErr w:type="gramStart"/>
      <w:r w:rsidRPr="00044A48">
        <w:rPr>
          <w:rFonts w:ascii="playfair_displayregular" w:hAnsi="playfair_displayregular"/>
          <w:color w:val="000000"/>
        </w:rPr>
        <w:t>-л</w:t>
      </w:r>
      <w:proofErr w:type="gramEnd"/>
      <w:r w:rsidRPr="00044A48">
        <w:rPr>
          <w:rFonts w:ascii="playfair_displayregular" w:hAnsi="playfair_displayregular"/>
          <w:color w:val="000000"/>
        </w:rPr>
        <w:t>епка из пластилина</w:t>
      </w:r>
    </w:p>
    <w:p w:rsid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8.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косточками фруктов.</w:t>
      </w:r>
    </w:p>
    <w:p w:rsidR="007B7AFF" w:rsidRPr="00044A48" w:rsidRDefault="007B7AFF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2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Тема: «Птицы»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зрительное внимание, мелкую моторику.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Закреплять умения ритмично наносить точки и рисовать круги, проводить прямые горизонтальные линии.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Продолжать учить координировать движения с речью.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4. Закреплять у детей умение работать с бумагой - отрывать кусочки бумаги и сминать </w:t>
      </w:r>
      <w:proofErr w:type="gramStart"/>
      <w:r w:rsidRPr="00044A48">
        <w:rPr>
          <w:rFonts w:ascii="playfair_displayregular" w:hAnsi="playfair_displayregular"/>
          <w:color w:val="000000"/>
        </w:rPr>
        <w:t>из</w:t>
      </w:r>
      <w:proofErr w:type="gramEnd"/>
      <w:r w:rsidRPr="00044A48">
        <w:rPr>
          <w:rFonts w:ascii="playfair_displayregular" w:hAnsi="playfair_displayregular"/>
          <w:color w:val="000000"/>
        </w:rPr>
        <w:t xml:space="preserve"> в комочки.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Воспитывать бережное отношение к птицам, желание заботиться о них.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Пальчиковая гимнастика «Утята».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«Птичьи следы на песке» - рисуем на манке пальчиками.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Упражнение «Накорми птичек» - отрывать кусочки бумаги, скомкать бумагу в маленькие крошки.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Упражнение «Что внутри» - подушечки с различным наполнением (фасоль, рис, греча).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Упражнение «Погуляем» - двумя пальцами руки ходить по столу сначала медленно, затем быстро.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Оригами «Птички».</w:t>
      </w:r>
    </w:p>
    <w:p w:rsid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7.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бусинками.</w:t>
      </w:r>
    </w:p>
    <w:p w:rsidR="007B7AFF" w:rsidRPr="00044A48" w:rsidRDefault="007B7AFF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3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Тема: «Посуда»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моторику, координацию движений.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Учить соотносить предметы со словесным обозначением.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Формировать произвольные, координированные движения пальцев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Учить отрывать от большого листа бумаги небольшой кусочек и сминать его в комочек.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Воспитывать бережное отношение к посуде.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lastRenderedPageBreak/>
        <w:t>1. Игра с резиновыми ребристыми мячиками (ежиками).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Игра «Собери сервиз» - чудесный мешочек.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Пальчиковая гимнастика «Посуда».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Упражнение «Ловкие ручки» - подобрать крышечки к баночкам.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«Склеим чашку» - собрать картинку из 2-х частей.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Упражнение «Конфеты к чаю» - из бумаги сминаем комочки и складываем в вазочку.</w:t>
      </w:r>
    </w:p>
    <w:p w:rsid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7.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гранеными карандашами.</w:t>
      </w:r>
    </w:p>
    <w:p w:rsidR="007B7AFF" w:rsidRPr="00044A48" w:rsidRDefault="007B7AFF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4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 «Транспорт»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Совершенствовать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Продолжать формировать умение координировать движения с речью.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Учить детей строить из кубиков машину, развивать интерес к деятельности.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Учить выкладывать изображение с помощью счетных палочек.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Развивать чувство формы, пропорции, глазомер согласованность в работе обоих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Пальчиковая гимнастика «Лодочка», «Пароход».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Фигурки из счетных палочек «Лодка», «Пароход», «Машина», «Парусник», «Самолет».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Игра «Грузовик построим сами».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Упражнение «Машина на погрузке» - рассортировать красную и белую фасоль по разным грузовикам.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5.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гранеными карандашами.</w:t>
      </w:r>
    </w:p>
    <w:p w:rsid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Упражнение «Ловкие ручки» - подбери подходящую крышечку.</w:t>
      </w:r>
    </w:p>
    <w:p w:rsidR="007B7AFF" w:rsidRPr="00044A48" w:rsidRDefault="007B7AFF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Декабрь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1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Тема: «Дикие животные»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зрительное внимание,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Формировать умение координировать речь с движениями, работать над согласованием движений рук и ног.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Учить изображать простейшие предметы с помощью пальцев.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Закреплять у детей умение мелко рвать бумагу.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Учить детей аккуратно переливать воду из стакана в тарелочки ложкой.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Упражнение «Животные хотят пить» - наливаем воду из стакана в тарелочку, ложкой.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Пальчиковая гимнастика «На лужок».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Упражнение «Нарви молодой травки» - мелко нарвать зеленую бумагу.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4. </w:t>
      </w:r>
      <w:proofErr w:type="gramStart"/>
      <w:r w:rsidRPr="00044A48">
        <w:rPr>
          <w:rFonts w:ascii="playfair_displayregular" w:hAnsi="playfair_displayregular"/>
          <w:color w:val="000000"/>
        </w:rPr>
        <w:t>П</w:t>
      </w:r>
      <w:proofErr w:type="gramEnd"/>
      <w:r w:rsidRPr="00044A48">
        <w:rPr>
          <w:rFonts w:ascii="playfair_displayregular" w:hAnsi="playfair_displayregular"/>
          <w:color w:val="000000"/>
        </w:rPr>
        <w:t>/и «Зайка»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5. Упражнение «Веселые </w:t>
      </w:r>
      <w:proofErr w:type="gramStart"/>
      <w:r w:rsidRPr="00044A48">
        <w:rPr>
          <w:rFonts w:ascii="playfair_displayregular" w:hAnsi="playfair_displayregular"/>
          <w:color w:val="000000"/>
        </w:rPr>
        <w:t>зверята</w:t>
      </w:r>
      <w:proofErr w:type="gramEnd"/>
      <w:r w:rsidRPr="00044A48">
        <w:rPr>
          <w:rFonts w:ascii="playfair_displayregular" w:hAnsi="playfair_displayregular"/>
          <w:color w:val="000000"/>
        </w:rPr>
        <w:t>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Угостим медвежонка медом – рисование сот пальчиковыми красками.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7.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мячиками (ежиками).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2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 «Деревья»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Учить изображать простейшие предметы с помощью ладони и пальцев.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Научить детей завязывать узелки, бантики.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Формировать умение координировать речь и движения.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Воспитывать любознательность, интерес к природе.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lastRenderedPageBreak/>
        <w:t>1. Пальчиковая гимнастика «Я по веточке шагаю».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Игра «Веселые ладошки» - завязываем узелки, бантики.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Игра с прищепками «Наряжаем елочку».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Упражнение «Найди пару» - найти парную подушечку с таким же наполнением (рис, фасоль).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«Осенние деревья» - рисование ладошками.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Упражнение «Похлопаем» - хлопаем в ладоши тихо и громко, в разном темпе.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7.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косточками фруктов.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3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 «Зима. Признаки зимы»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Формировать умение координировать речь с движениями, умение договаривать слова и словосочетания.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Закреплять умение проводить прямые горизонтальные линии.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Знакомство с глиной как с художественным материалом.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Развивать умение сматывать клубочки.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«Лыжник» - рисуем на манке пальчиками.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Упражнение «Клубочки для бабушки» - смотать нитки в клубочки.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3. </w:t>
      </w:r>
      <w:proofErr w:type="gramStart"/>
      <w:r w:rsidRPr="00044A48">
        <w:rPr>
          <w:rFonts w:ascii="playfair_displayregular" w:hAnsi="playfair_displayregular"/>
          <w:color w:val="000000"/>
        </w:rPr>
        <w:t>Упражнение «Вязаные лоскутки» - работа с лоскутками связанных из разных ниток.</w:t>
      </w:r>
      <w:proofErr w:type="gramEnd"/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Пальчиковая гимнастика «Погреемся», «Зимняя прогулка»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5.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мячиками (ежиками).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Дорисуй ветку, на которой сидит воробей.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7. «Глиняные рожицы» - рисуем глиной.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4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Тема: «Новый год. Елка»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Формировать умение координировать речь с движениями, умение договаривать слова и словосочетания.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Закреплять умение обводить изображение по трафарету, проводить прямые горизонтальные линии.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Учить детей работать с пластилином способом размазывания на листе.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Развивать умение сматывать клубочки.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7. Закреплять умение выкладывать изображение с помощью геометрических фигур по образцу.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Пальчиковая гимнастика «Елочка».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2. </w:t>
      </w:r>
      <w:proofErr w:type="gramStart"/>
      <w:r w:rsidRPr="00044A48">
        <w:rPr>
          <w:rFonts w:ascii="playfair_displayregular" w:hAnsi="playfair_displayregular"/>
          <w:color w:val="000000"/>
        </w:rPr>
        <w:t>Упражнение «Помоги бабушке» - смотать из шерстяной ниток клубочки.</w:t>
      </w:r>
      <w:proofErr w:type="gramEnd"/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Игра «Чудесный мешочек» - определить на ощупь резиновые игрушки.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«В лесу родилась ёлочка» - обводка трафарета елки, штриховка.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«Наряжаем ёлку» - рисуем пластилином елочные игрушки.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Упражнение «Выложи по образцу» - выкладывание фигур по образцу.</w:t>
      </w:r>
    </w:p>
    <w:p w:rsid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7.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косточками фруктов.</w:t>
      </w:r>
    </w:p>
    <w:p w:rsidR="007B7AFF" w:rsidRPr="00044A48" w:rsidRDefault="007B7AFF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Январь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1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Каникулы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2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 «Снег идет»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Формировать умение координировать речь с движениями, умение договаривать слова и словосочетания.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Учить детей работать с пластилином способом размазывания на листе.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Продолжать учить выкладывать изображения с помощью счетных палочек.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lastRenderedPageBreak/>
        <w:t>5. Воспитывать самостоятельность, инициативность.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Пальчиковая гимнастика «Снежный ком».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2. «Снегопад» </w:t>
      </w:r>
      <w:proofErr w:type="gramStart"/>
      <w:r w:rsidRPr="00044A48">
        <w:rPr>
          <w:rFonts w:ascii="playfair_displayregular" w:hAnsi="playfair_displayregular"/>
          <w:color w:val="000000"/>
        </w:rPr>
        <w:t>-р</w:t>
      </w:r>
      <w:proofErr w:type="gramEnd"/>
      <w:r w:rsidRPr="00044A48">
        <w:rPr>
          <w:rFonts w:ascii="playfair_displayregular" w:hAnsi="playfair_displayregular"/>
          <w:color w:val="000000"/>
        </w:rPr>
        <w:t>исуем пластилином.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3. Упражнение «Собери снежинку» </w:t>
      </w:r>
      <w:proofErr w:type="gramStart"/>
      <w:r w:rsidRPr="00044A48">
        <w:rPr>
          <w:rFonts w:ascii="playfair_displayregular" w:hAnsi="playfair_displayregular"/>
          <w:color w:val="000000"/>
        </w:rPr>
        <w:t>-в</w:t>
      </w:r>
      <w:proofErr w:type="gramEnd"/>
      <w:r w:rsidRPr="00044A48">
        <w:rPr>
          <w:rFonts w:ascii="playfair_displayregular" w:hAnsi="playfair_displayregular"/>
          <w:color w:val="000000"/>
        </w:rPr>
        <w:t>ыкладывание узора счетными палочками.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Упражнение «Сосульки» - прикрепить прищепки к полоске картона «крыше».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5.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гранеными карандашами.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Упражнение «Погуляем» - ходим двумя пальцами по столу в разном темпе.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3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Тема: «Одежда»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Развивать координацию движений, соотнесение предметов со словесным обозначением.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Учить создавать узор из кругов, штрихов.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Стимулирование тактильных ощущений.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Воспитывать желание помогать маме.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Развивать творческую фантазию.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Пальчиковая гимнастика «Постираем белье».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2. Упражнение «Помогаем маме» </w:t>
      </w:r>
      <w:proofErr w:type="gramStart"/>
      <w:r w:rsidRPr="00044A48">
        <w:rPr>
          <w:rFonts w:ascii="playfair_displayregular" w:hAnsi="playfair_displayregular"/>
          <w:color w:val="000000"/>
        </w:rPr>
        <w:t>-р</w:t>
      </w:r>
      <w:proofErr w:type="gramEnd"/>
      <w:r w:rsidRPr="00044A48">
        <w:rPr>
          <w:rFonts w:ascii="playfair_displayregular" w:hAnsi="playfair_displayregular"/>
          <w:color w:val="000000"/>
        </w:rPr>
        <w:t>азвешать белье на веревку и закрепить его прищепками.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Упражнение «Не дошитое платье» - «пришить к платью рукава, воротник, карман, пуговицы». Дополнить картонный трафарет нужной деталью.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4. Упражнение «Ткань на новое платье» </w:t>
      </w:r>
      <w:proofErr w:type="gramStart"/>
      <w:r w:rsidRPr="00044A48">
        <w:rPr>
          <w:rFonts w:ascii="playfair_displayregular" w:hAnsi="playfair_displayregular"/>
          <w:color w:val="000000"/>
        </w:rPr>
        <w:t>-р</w:t>
      </w:r>
      <w:proofErr w:type="gramEnd"/>
      <w:r w:rsidRPr="00044A48">
        <w:rPr>
          <w:rFonts w:ascii="playfair_displayregular" w:hAnsi="playfair_displayregular"/>
          <w:color w:val="000000"/>
        </w:rPr>
        <w:t>абота с лоскутками разной фактуры.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5. «Укрась платье Маруси» </w:t>
      </w:r>
      <w:proofErr w:type="gramStart"/>
      <w:r w:rsidRPr="00044A48">
        <w:rPr>
          <w:rFonts w:ascii="playfair_displayregular" w:hAnsi="playfair_displayregular"/>
          <w:color w:val="000000"/>
        </w:rPr>
        <w:t>-р</w:t>
      </w:r>
      <w:proofErr w:type="gramEnd"/>
      <w:r w:rsidRPr="00044A48">
        <w:rPr>
          <w:rFonts w:ascii="playfair_displayregular" w:hAnsi="playfair_displayregular"/>
          <w:color w:val="000000"/>
        </w:rPr>
        <w:t>аскрашивание платья карандашами, вырисовывание узора.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6.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косточками фруктов.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4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 «Дикие животные»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Формировать умение координировать речь с движениями, умение договаривать слова и словосочетания.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Продолжать учить детей работать с бумагой техникой обрывания.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Воспитывать любовь к природе.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Пальчиковая гимнастика «Апельсин».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Упражнение «Зоопарк» - игра с решеткой для мойки.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Упражнение «Ежики на прогулке» - делаем колючки для ежиков (прищепки).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4. «Угости белочку орешками» </w:t>
      </w:r>
      <w:proofErr w:type="gramStart"/>
      <w:r w:rsidRPr="00044A48">
        <w:rPr>
          <w:rFonts w:ascii="playfair_displayregular" w:hAnsi="playfair_displayregular"/>
          <w:color w:val="000000"/>
        </w:rPr>
        <w:t>-а</w:t>
      </w:r>
      <w:proofErr w:type="gramEnd"/>
      <w:r w:rsidRPr="00044A48">
        <w:rPr>
          <w:rFonts w:ascii="playfair_displayregular" w:hAnsi="playfair_displayregular"/>
          <w:color w:val="000000"/>
        </w:rPr>
        <w:t>ппликация техникой обрывания бумаги.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«Разноцветный заборчик» - игра с прищепками.</w:t>
      </w:r>
    </w:p>
    <w:p w:rsid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6.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бусинками – катать по очереди каждым пальчиком.</w:t>
      </w:r>
    </w:p>
    <w:p w:rsidR="007B7AFF" w:rsidRPr="00044A48" w:rsidRDefault="007B7AFF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Февраль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1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 «Виды транспорта»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Совершенствовать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Тренировать навык выкладывания изображения счетными палочками.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Упражнять детей проводить прямые вертикальные и горизонтальные линии.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Развивать глазомер и точность.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Упражнение «Транспорт» - выложить рисунок счетными палочками.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Упражнение «Дорисуй железную дорогу» - дорисовать шпалы к железной дороге. (30 уроков… стр. 8)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Упражнение «Чей кораблик?» - лабиринт (30- уроков… стр. 23).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4.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мячиками (ежиками).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lastRenderedPageBreak/>
        <w:t>5. Пальчиковая гимнастика «Путешествие».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Игры с пуговицами – выбрать пуговицы с 4 отверстиями – в одну, пуговицы на ножке – в другую коробочку.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2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 «Профессии»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Совершенствовать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Развивать координацию движений, соотнесение предметов со словесным обозначением.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Учить детей строить из строительного материала гараж по размеру машины, подбирать нужный строительный материал.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Воспитывать интерес к разным профессиям, любознательность.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Пальчиковая гимнастика «Месим тесто», «Строим дом».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Игра «Тесто» - имитация замешивания теста в сухом бассейне.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3. Упражнение «Каталог </w:t>
      </w:r>
      <w:proofErr w:type="gramStart"/>
      <w:r w:rsidRPr="00044A48">
        <w:rPr>
          <w:rFonts w:ascii="playfair_displayregular" w:hAnsi="playfair_displayregular"/>
          <w:color w:val="000000"/>
        </w:rPr>
        <w:t>тканей</w:t>
      </w:r>
      <w:proofErr w:type="gramEnd"/>
      <w:r w:rsidRPr="00044A48">
        <w:rPr>
          <w:rFonts w:ascii="playfair_displayregular" w:hAnsi="playfair_displayregular"/>
          <w:color w:val="000000"/>
        </w:rPr>
        <w:t>» - какая ткань на ощупь.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Упражнение «Собери красивый букет» - шнуровка.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«Мы строители» - строим из строительного материала гараж.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Упражнение «Шишки для белочки» - положи в одну коробку маленькие сосновые шишки, в другую - большие.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7.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гранеными карандашами.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3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 «Защитники отечества»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Совершенствовать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Упражнять в умении использовать пальчиковые краски, совершенствовать умение наносить мазки пальцами.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Отрабатывать навык выкладывания изображения счетными палочками.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Учить детей завязывать узелки и бантики.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Пальчиковая гимнастика «Бойцы-молодцы».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Фигурки из счетных палочек «Танк», «Звезды», «Флажок».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«Салют» - рисуем пальчиковыми красками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Упражнение «Орешки» - с грецкими орехами.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5.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бусинками - катать по очереди каждым пальцем.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Завязывание узлов на толстой веревке, шнуре.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4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 «Конец зимы»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Развивать умение рисовать круги разного размера цветными мелками.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Развивать координацию движений, соотнесение предметов со словесным обозначением.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Стимулирование тактильных ощущений.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Воспитывать дружеские отношения между детьми, желание играть вместе.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Пальчиковая гимнастика «Снеговик».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Упражнение «Остатки запасов» - помоги мышке-норушке рассортировать красную и белую фасоль.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3.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гранеными карандашами.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Упражнение «Солнечный денек» - с помощью прищепок делаем солнышко.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«Веселый снеговик» - рисуем мелками круги разного размера.</w:t>
      </w:r>
    </w:p>
    <w:p w:rsid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6. Игра «чудесный мешочек» - разделить предметы </w:t>
      </w:r>
      <w:proofErr w:type="gramStart"/>
      <w:r w:rsidRPr="00044A48">
        <w:rPr>
          <w:rFonts w:ascii="playfair_displayregular" w:hAnsi="playfair_displayregular"/>
          <w:color w:val="000000"/>
        </w:rPr>
        <w:t>на</w:t>
      </w:r>
      <w:proofErr w:type="gramEnd"/>
      <w:r w:rsidRPr="00044A48">
        <w:rPr>
          <w:rFonts w:ascii="playfair_displayregular" w:hAnsi="playfair_displayregular"/>
          <w:color w:val="000000"/>
        </w:rPr>
        <w:t xml:space="preserve"> мягкие и твердые.</w:t>
      </w:r>
    </w:p>
    <w:p w:rsidR="007B7AFF" w:rsidRPr="00044A48" w:rsidRDefault="007B7AFF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Март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1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 xml:space="preserve"> Тема: «Мамин праздник»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рук, координацию движений.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lastRenderedPageBreak/>
        <w:t>2. Тренировать умение создавать узор по образцу.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Учить детей нанизывать бусины (крупные макароны) на ленту.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Стимулирование тактильных ощущений.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Развивать чувство формы, цвета и композиции.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Воспитывать бережное отношение к родителям, желание их порадовать.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«Следы от капели» - на манке пальчиками ставим точки.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Упражнение «Солнце светит ярко – ярко» - выложить из спичек солнечные лучи вокруг желтого круга.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3. </w:t>
      </w:r>
      <w:proofErr w:type="gramStart"/>
      <w:r w:rsidRPr="00044A48">
        <w:rPr>
          <w:rFonts w:ascii="playfair_displayregular" w:hAnsi="playfair_displayregular"/>
          <w:color w:val="000000"/>
        </w:rPr>
        <w:t>П</w:t>
      </w:r>
      <w:proofErr w:type="gramEnd"/>
      <w:r w:rsidRPr="00044A48">
        <w:rPr>
          <w:rFonts w:ascii="playfair_displayregular" w:hAnsi="playfair_displayregular"/>
          <w:color w:val="000000"/>
        </w:rPr>
        <w:t>/и «Подарок маме».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«Платочек для мамы» - украшаем платочек, рисуем пальчиковыми красками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Упражнение «Бусы для мамы» - нанизывание макарон на ленту.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Упражнение «Погуляем» - двумя пальцами ходить по столу в разном темпе.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7.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косточками фруктов.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2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Тема: «Дом»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рук, координацию движений.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Обучение рисованию кругов.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Упражнять в умении рисовать на манке, создавать изображение с помощью счетных палочек.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Развивать чувство формы.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Воспитывать любовь, бережное отношение к своему дому.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7. Воспитывать стремление доводить начатое дело до конца.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Игра «Что лишнее?» - «Чудесный мешочек».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2. </w:t>
      </w:r>
      <w:proofErr w:type="gramStart"/>
      <w:r w:rsidRPr="00044A48">
        <w:rPr>
          <w:rFonts w:ascii="playfair_displayregular" w:hAnsi="playfair_displayregular"/>
          <w:color w:val="000000"/>
        </w:rPr>
        <w:t>П</w:t>
      </w:r>
      <w:proofErr w:type="gramEnd"/>
      <w:r w:rsidRPr="00044A48">
        <w:rPr>
          <w:rFonts w:ascii="playfair_displayregular" w:hAnsi="playfair_displayregular"/>
          <w:color w:val="000000"/>
        </w:rPr>
        <w:t>/и «Кроватка», «Стул».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«Домик для мишутки» - рисуем на манке.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Д/и «Маленькие столяры» - сложение контуров предметов мебели из палочек на горизонтальной плоскости по образцу.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Образно-пластическое творчество детей - «Мы строители».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Упражнение «Похлопаем» - хлопаем в ладоши тихо, громко и в разном темпе.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7.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гранеными карандашами.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3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Тема: «Домашние животные»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Тренировать навык создавать изображение с помощью геометрических фигур по образцу.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Учить детей рисовать волнистые линии.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Отрабатывать навык аккуратно переливать воду из одной емкости в другую.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Познакомить детей с пипеткой, показать, как ею пользоваться.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7. Воспитывать любовь к животным, желание заботиться о них.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Упражнение «Маленький конструктор» - выкладывание из геометрических фигур животного с детенышем.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Упражнение «Животные хотят пить» - «мама» наливаем воду из стакана в тарелочку, ложкой, «детенышам» капаем пипеткой.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Упражнение «Прятки» - найди всех животных в сухом бассейне.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Нарисуй хвост коню.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Пальчиковая гимнастика «Хозяюшка».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6.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гранеными карандашами.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4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 «Электроприборы»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рук, координацию движений.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Закрепление умение закрашивать готовые изображения.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lastRenderedPageBreak/>
        <w:t>3. Стимулирование тактильных ощущений.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Развивать внимание.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Воспитывать чувство коллективизма, желание прийти на помощь.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1. </w:t>
      </w:r>
      <w:proofErr w:type="gramStart"/>
      <w:r w:rsidRPr="00044A48">
        <w:rPr>
          <w:rFonts w:ascii="playfair_displayregular" w:hAnsi="playfair_displayregular"/>
          <w:color w:val="000000"/>
        </w:rPr>
        <w:t>П</w:t>
      </w:r>
      <w:proofErr w:type="gramEnd"/>
      <w:r w:rsidRPr="00044A48">
        <w:rPr>
          <w:rFonts w:ascii="playfair_displayregular" w:hAnsi="playfair_displayregular"/>
          <w:color w:val="000000"/>
        </w:rPr>
        <w:t>/и «Это звери».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Упражнение «Что спряталось в комочке» разглаживание трафаретов электроприборов из бумаги, смятой в комочки.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Лабиринт «Какая лампа включена» (Книга развивающих игр).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Раскрась рисунок не выходя за конту</w:t>
      </w:r>
      <w:proofErr w:type="gramStart"/>
      <w:r w:rsidRPr="00044A48">
        <w:rPr>
          <w:rFonts w:ascii="playfair_displayregular" w:hAnsi="playfair_displayregular"/>
          <w:color w:val="000000"/>
        </w:rPr>
        <w:t>р-</w:t>
      </w:r>
      <w:proofErr w:type="gramEnd"/>
      <w:r w:rsidRPr="00044A48">
        <w:rPr>
          <w:rFonts w:ascii="playfair_displayregular" w:hAnsi="playfair_displayregular"/>
          <w:color w:val="000000"/>
        </w:rPr>
        <w:t xml:space="preserve"> «Телевизор», «Компьютер», «Утюг».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5. Игра «Тяжело-легко» </w:t>
      </w:r>
      <w:proofErr w:type="gramStart"/>
      <w:r w:rsidRPr="00044A48">
        <w:rPr>
          <w:rFonts w:ascii="playfair_displayregular" w:hAnsi="playfair_displayregular"/>
          <w:color w:val="000000"/>
        </w:rPr>
        <w:t>-р</w:t>
      </w:r>
      <w:proofErr w:type="gramEnd"/>
      <w:r w:rsidRPr="00044A48">
        <w:rPr>
          <w:rFonts w:ascii="playfair_displayregular" w:hAnsi="playfair_displayregular"/>
          <w:color w:val="000000"/>
        </w:rPr>
        <w:t>ассортируй тяжелые и легкие предметы.</w:t>
      </w:r>
    </w:p>
    <w:p w:rsid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6.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мячиками (ежиками).</w:t>
      </w:r>
    </w:p>
    <w:p w:rsidR="007B7AFF" w:rsidRPr="00044A48" w:rsidRDefault="007B7AFF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Апрель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1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 «Весна»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рук, координацию движений.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Учить создавать несложную композицию с помощью прищепок.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Стимулирование тактильных ощущений.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Тренировать навык завязывания узелков и бантиков.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Учить детей работать с бумагой в технике оригами.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Развивать творческую фантазию, чувство формы и цвета.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7. Вызвать интерес к созданию красивой композиции из цветов.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Пальчиковая гимнастика «Весенний дождик», «Встреча птиц».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Упражнение «Весенняя полянка» - с помощью прищепок выкладываем композицию: солнышко, травку, первые цветы, деревья.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«Весенний букет» - аппликация с использованием оригами.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Упражнение «Веселые ладошки» - завязывание узелков, бантиков.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Игры с пуговицами – рассортировать пуговицы по цвету в разные коробочки (желтый, красный, синий, зеленый).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2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 «Звонкая капель»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Развивать координацию движений, соотнесение предметов со словесным обозначением.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Стимулирование тактильных ощущений.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Познакомить детей с пипеткой, показать, как ею пользоваться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Учить детей работать с бумагой в технике оригами.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Воспитывать любознательность, самостоятельность.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1. Упражнение «Что тонет, что не тонет?» </w:t>
      </w:r>
      <w:proofErr w:type="gramStart"/>
      <w:r w:rsidRPr="00044A48">
        <w:rPr>
          <w:rFonts w:ascii="playfair_displayregular" w:hAnsi="playfair_displayregular"/>
          <w:color w:val="000000"/>
        </w:rPr>
        <w:t>-в</w:t>
      </w:r>
      <w:proofErr w:type="gramEnd"/>
      <w:r w:rsidRPr="00044A48">
        <w:rPr>
          <w:rFonts w:ascii="playfair_displayregular" w:hAnsi="playfair_displayregular"/>
          <w:color w:val="000000"/>
        </w:rPr>
        <w:t>ыбрать из группы предметов то, что тонет.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2. Упражнение «Веселая пипетка» </w:t>
      </w:r>
      <w:proofErr w:type="gramStart"/>
      <w:r w:rsidRPr="00044A48">
        <w:rPr>
          <w:rFonts w:ascii="playfair_displayregular" w:hAnsi="playfair_displayregular"/>
          <w:color w:val="000000"/>
        </w:rPr>
        <w:t>-р</w:t>
      </w:r>
      <w:proofErr w:type="gramEnd"/>
      <w:r w:rsidRPr="00044A48">
        <w:rPr>
          <w:rFonts w:ascii="playfair_displayregular" w:hAnsi="playfair_displayregular"/>
          <w:color w:val="000000"/>
        </w:rPr>
        <w:t>абота с водой и пипеткой.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Конструирование из бумаги (оригами) «Лодочки».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Упражнение «Соберем кораблик» - разрезная картинка.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Пальчиковая игра «Одуванчик».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6. </w:t>
      </w:r>
      <w:proofErr w:type="gramStart"/>
      <w:r w:rsidRPr="00044A48">
        <w:rPr>
          <w:rFonts w:ascii="playfair_displayregular" w:hAnsi="playfair_displayregular"/>
          <w:color w:val="000000"/>
        </w:rPr>
        <w:t>Игра «Кулачок» - сжимать и разжимать кулачок (кулачок – бутон цветка, проснулся, заснул).</w:t>
      </w:r>
      <w:proofErr w:type="gramEnd"/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7.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косточками фруктов.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3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 "Весеннее солнышко"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развивать координацию движений, соотнесение предметов со словесным обозначением.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Продолжать учить детей завязывать узелки и бантики на ленточках.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lastRenderedPageBreak/>
        <w:t>5. Развивать чувство формы, цвета, композиции.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6. Воспитывать чувство </w:t>
      </w:r>
      <w:proofErr w:type="gramStart"/>
      <w:r w:rsidRPr="00044A48">
        <w:rPr>
          <w:rFonts w:ascii="playfair_displayregular" w:hAnsi="playfair_displayregular"/>
          <w:color w:val="000000"/>
        </w:rPr>
        <w:t>прекрасного</w:t>
      </w:r>
      <w:proofErr w:type="gramEnd"/>
      <w:r w:rsidRPr="00044A48">
        <w:rPr>
          <w:rFonts w:ascii="playfair_displayregular" w:hAnsi="playfair_displayregular"/>
          <w:color w:val="000000"/>
        </w:rPr>
        <w:t>, бережное отношение к природе.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Игра «Узнай фигуру» - «Чудесный мешочек» (геометрические фигуры).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Упражнение «Веселые ладошки» - учимся завязывать узелки, бантики.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3. </w:t>
      </w:r>
      <w:proofErr w:type="gramStart"/>
      <w:r w:rsidRPr="00044A48">
        <w:rPr>
          <w:rFonts w:ascii="playfair_displayregular" w:hAnsi="playfair_displayregular"/>
          <w:color w:val="000000"/>
        </w:rPr>
        <w:t>Лабиринт</w:t>
      </w:r>
      <w:proofErr w:type="gramEnd"/>
      <w:r w:rsidRPr="00044A48">
        <w:rPr>
          <w:rFonts w:ascii="playfair_displayregular" w:hAnsi="playfair_displayregular"/>
          <w:color w:val="000000"/>
        </w:rPr>
        <w:t xml:space="preserve"> «К какому растению летит бабочка» (Книга развивающих игр).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4. «Весенние цветы - одуванчики» </w:t>
      </w:r>
      <w:proofErr w:type="gramStart"/>
      <w:r w:rsidRPr="00044A48">
        <w:rPr>
          <w:rFonts w:ascii="playfair_displayregular" w:hAnsi="playfair_displayregular"/>
          <w:color w:val="000000"/>
        </w:rPr>
        <w:t>-р</w:t>
      </w:r>
      <w:proofErr w:type="gramEnd"/>
      <w:r w:rsidRPr="00044A48">
        <w:rPr>
          <w:rFonts w:ascii="playfair_displayregular" w:hAnsi="playfair_displayregular"/>
          <w:color w:val="000000"/>
        </w:rPr>
        <w:t>исуем пальчиковыми красками.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Пальчиковая гимнастика «Улитка».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Пальчиковая игра «Орешек».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7.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камушками – катать по очереди каждым пальцем.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4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Тема: «Цветы»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Развивать координацию движений, соотнесение предметов со словесным обозначением.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Закреплять умение делать из пластилина шарики.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Стимулирование тактильных ощущений.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Развивать чувство формы и цвета.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6. Воспитывать любовь к природе, чувство </w:t>
      </w:r>
      <w:proofErr w:type="gramStart"/>
      <w:r w:rsidRPr="00044A48">
        <w:rPr>
          <w:rFonts w:ascii="playfair_displayregular" w:hAnsi="playfair_displayregular"/>
          <w:color w:val="000000"/>
        </w:rPr>
        <w:t>прекрасного</w:t>
      </w:r>
      <w:proofErr w:type="gramEnd"/>
      <w:r w:rsidRPr="00044A48">
        <w:rPr>
          <w:rFonts w:ascii="playfair_displayregular" w:hAnsi="playfair_displayregular"/>
          <w:color w:val="000000"/>
        </w:rPr>
        <w:t>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Упражнение «Весенний цветок» - тактильное обследование цветов из бархатной бумаги.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«Чудесный мешочек» - найди цветок на ощупь.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3. Упражнение «Каждому листочку свое место» - закрыть контуры различных листочков нужными </w:t>
      </w:r>
      <w:proofErr w:type="gramStart"/>
      <w:r w:rsidRPr="00044A48">
        <w:rPr>
          <w:rFonts w:ascii="playfair_displayregular" w:hAnsi="playfair_displayregular"/>
          <w:color w:val="000000"/>
        </w:rPr>
        <w:t>листочками</w:t>
      </w:r>
      <w:proofErr w:type="gramEnd"/>
      <w:r w:rsidRPr="00044A48">
        <w:rPr>
          <w:rFonts w:ascii="playfair_displayregular" w:hAnsi="playfair_displayregular"/>
          <w:color w:val="000000"/>
        </w:rPr>
        <w:t xml:space="preserve"> взятыми из коробки.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«Красивые одуванчики» - лепка (пластилин +спички).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Д/и «Собери букет».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Пальчиковая игра «</w:t>
      </w:r>
      <w:proofErr w:type="spellStart"/>
      <w:r w:rsidRPr="00044A48">
        <w:rPr>
          <w:rFonts w:ascii="playfair_displayregular" w:hAnsi="playfair_displayregular"/>
          <w:color w:val="000000"/>
        </w:rPr>
        <w:t>Бу</w:t>
      </w:r>
      <w:proofErr w:type="spellEnd"/>
      <w:r w:rsidRPr="00044A48">
        <w:rPr>
          <w:rFonts w:ascii="playfair_displayregular" w:hAnsi="playfair_displayregular"/>
          <w:color w:val="000000"/>
        </w:rPr>
        <w:t> </w:t>
      </w:r>
      <w:r w:rsidRPr="00044A48">
        <w:rPr>
          <w:rFonts w:ascii="playfair_displayregular" w:hAnsi="playfair_displayregular"/>
          <w:color w:val="000000"/>
        </w:rPr>
        <w:br/>
      </w:r>
      <w:r w:rsidRPr="00044A48">
        <w:rPr>
          <w:rStyle w:val="a4"/>
          <w:rFonts w:ascii="playfair_displayregular" w:hAnsi="playfair_displayregular"/>
          <w:color w:val="000000"/>
        </w:rPr>
        <w:t>Автор:</w:t>
      </w:r>
      <w:r w:rsidRPr="00044A48">
        <w:rPr>
          <w:rFonts w:ascii="playfair_displayregular" w:hAnsi="playfair_displayregular"/>
          <w:color w:val="000000"/>
        </w:rPr>
        <w:t> Ковалева Анна Викторовна</w:t>
      </w:r>
    </w:p>
    <w:p w:rsidR="00A725CE" w:rsidRPr="00044A48" w:rsidRDefault="00A725CE" w:rsidP="00044A48">
      <w:pPr>
        <w:rPr>
          <w:sz w:val="24"/>
          <w:szCs w:val="24"/>
        </w:rPr>
      </w:pPr>
    </w:p>
    <w:sectPr w:rsidR="00A725CE" w:rsidRPr="00044A48" w:rsidSect="007B7AFF">
      <w:pgSz w:w="11906" w:h="16838"/>
      <w:pgMar w:top="567" w:right="1080" w:bottom="1440" w:left="108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layfair_displa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4A48"/>
    <w:rsid w:val="00044A48"/>
    <w:rsid w:val="007B7AFF"/>
    <w:rsid w:val="00A72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CE"/>
  </w:style>
  <w:style w:type="paragraph" w:styleId="1">
    <w:name w:val="heading 1"/>
    <w:basedOn w:val="a"/>
    <w:link w:val="10"/>
    <w:uiPriority w:val="9"/>
    <w:qFormat/>
    <w:rsid w:val="00044A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4A4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44A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3866</Words>
  <Characters>22039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2018-09-10T06:06:00Z</dcterms:created>
  <dcterms:modified xsi:type="dcterms:W3CDTF">2018-09-10T06:24:00Z</dcterms:modified>
</cp:coreProperties>
</file>