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B1B" w:rsidRDefault="00C10B1B" w:rsidP="00C10B1B">
      <w:pPr>
        <w:rPr>
          <w:rFonts w:ascii="Times New Roman" w:hAnsi="Times New Roman"/>
          <w:sz w:val="40"/>
          <w:szCs w:val="40"/>
        </w:rPr>
      </w:pPr>
    </w:p>
    <w:p w:rsidR="00571875" w:rsidRPr="00C10B1B" w:rsidRDefault="00E62195" w:rsidP="00C10B1B">
      <w:pPr>
        <w:jc w:val="center"/>
        <w:rPr>
          <w:rFonts w:ascii="Times New Roman" w:hAnsi="Times New Roman"/>
          <w:sz w:val="32"/>
          <w:szCs w:val="32"/>
        </w:rPr>
      </w:pPr>
      <w:r w:rsidRPr="00C10B1B">
        <w:rPr>
          <w:rFonts w:ascii="Times New Roman" w:hAnsi="Times New Roman"/>
          <w:sz w:val="32"/>
          <w:szCs w:val="32"/>
        </w:rPr>
        <w:t>Муниципальное казенное дошкольное образовательное учреждение «Детский сад № 6»</w:t>
      </w:r>
    </w:p>
    <w:p w:rsidR="00C10B1B" w:rsidRPr="007E43EB" w:rsidRDefault="00C10B1B" w:rsidP="00C10B1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t xml:space="preserve">   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СОГЛАСОВАНО                                  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УТВЕРЖДАЮ</w:t>
      </w:r>
    </w:p>
    <w:p w:rsidR="00C10B1B" w:rsidRPr="007E43EB" w:rsidRDefault="00C10B1B" w:rsidP="00C10B1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педсовете                      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З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аведующая</w:t>
      </w:r>
    </w:p>
    <w:p w:rsidR="00C10B1B" w:rsidRPr="007E43EB" w:rsidRDefault="00C10B1B" w:rsidP="00C10B1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протокол № 1                   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МКДОУ «Детский сад № 6»</w:t>
      </w:r>
    </w:p>
    <w:p w:rsidR="00C10B1B" w:rsidRPr="007E43EB" w:rsidRDefault="00C10B1B" w:rsidP="00C10B1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30 августа 2018г.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eastAsia="ru-RU"/>
        </w:rPr>
        <w:t xml:space="preserve">                 </w:t>
      </w:r>
      <w:r w:rsidRPr="007E43E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Магомедова Л.А.</w:t>
      </w:r>
    </w:p>
    <w:p w:rsidR="00E62195" w:rsidRDefault="00E62195" w:rsidP="00C10B1B">
      <w:pPr>
        <w:rPr>
          <w:rFonts w:ascii="Times New Roman" w:hAnsi="Times New Roman"/>
          <w:sz w:val="48"/>
          <w:szCs w:val="48"/>
        </w:rPr>
      </w:pPr>
    </w:p>
    <w:p w:rsidR="00571875" w:rsidRPr="00E62195" w:rsidRDefault="00E62195" w:rsidP="00E62195">
      <w:pPr>
        <w:jc w:val="center"/>
        <w:rPr>
          <w:rFonts w:ascii="Times New Roman" w:hAnsi="Times New Roman"/>
          <w:sz w:val="48"/>
          <w:szCs w:val="48"/>
        </w:rPr>
      </w:pPr>
      <w:r w:rsidRPr="00E62195">
        <w:rPr>
          <w:rFonts w:ascii="Times New Roman" w:hAnsi="Times New Roman"/>
          <w:sz w:val="48"/>
          <w:szCs w:val="48"/>
        </w:rPr>
        <w:t>План кружковой работы</w:t>
      </w:r>
    </w:p>
    <w:p w:rsidR="00571875" w:rsidRPr="00C10B1B" w:rsidRDefault="00E62195" w:rsidP="00E62195">
      <w:pPr>
        <w:jc w:val="center"/>
        <w:rPr>
          <w:rFonts w:ascii="Times New Roman" w:hAnsi="Times New Roman"/>
          <w:sz w:val="56"/>
          <w:szCs w:val="56"/>
        </w:rPr>
      </w:pPr>
      <w:r w:rsidRPr="00C10B1B">
        <w:rPr>
          <w:rFonts w:ascii="Times New Roman" w:hAnsi="Times New Roman"/>
          <w:sz w:val="56"/>
          <w:szCs w:val="56"/>
        </w:rPr>
        <w:t>«</w:t>
      </w:r>
      <w:r w:rsidR="00571875" w:rsidRPr="00C10B1B">
        <w:rPr>
          <w:rFonts w:ascii="Times New Roman" w:hAnsi="Times New Roman"/>
          <w:sz w:val="56"/>
          <w:szCs w:val="56"/>
        </w:rPr>
        <w:t>Азбука  пешехода»</w:t>
      </w:r>
    </w:p>
    <w:p w:rsidR="00571875" w:rsidRPr="00C10B1B" w:rsidRDefault="00571875" w:rsidP="00E62195">
      <w:pPr>
        <w:tabs>
          <w:tab w:val="left" w:pos="3574"/>
        </w:tabs>
        <w:jc w:val="center"/>
        <w:rPr>
          <w:rFonts w:ascii="Times New Roman" w:hAnsi="Times New Roman"/>
          <w:sz w:val="44"/>
          <w:szCs w:val="44"/>
        </w:rPr>
      </w:pPr>
      <w:r w:rsidRPr="00C10B1B">
        <w:rPr>
          <w:rFonts w:ascii="Times New Roman" w:hAnsi="Times New Roman"/>
          <w:sz w:val="44"/>
          <w:szCs w:val="44"/>
        </w:rPr>
        <w:t>в  средней  группе</w:t>
      </w:r>
    </w:p>
    <w:p w:rsidR="00E62195" w:rsidRPr="00C10B1B" w:rsidRDefault="00E62195" w:rsidP="00E62195">
      <w:pPr>
        <w:tabs>
          <w:tab w:val="left" w:pos="3574"/>
        </w:tabs>
        <w:jc w:val="center"/>
        <w:rPr>
          <w:rFonts w:ascii="Times New Roman" w:hAnsi="Times New Roman"/>
          <w:sz w:val="44"/>
          <w:szCs w:val="44"/>
        </w:rPr>
      </w:pPr>
      <w:r w:rsidRPr="00C10B1B">
        <w:rPr>
          <w:rFonts w:ascii="Times New Roman" w:hAnsi="Times New Roman"/>
          <w:sz w:val="44"/>
          <w:szCs w:val="44"/>
        </w:rPr>
        <w:t>на 2018-2019 учебный год</w:t>
      </w:r>
    </w:p>
    <w:p w:rsidR="00E62195" w:rsidRDefault="00571875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                                                  </w:t>
      </w:r>
    </w:p>
    <w:p w:rsidR="00C10B1B" w:rsidRPr="00C10B1B" w:rsidRDefault="00571875" w:rsidP="00C10B1B">
      <w:pPr>
        <w:jc w:val="center"/>
        <w:rPr>
          <w:rFonts w:ascii="Times New Roman" w:hAnsi="Times New Roman"/>
          <w:sz w:val="32"/>
          <w:szCs w:val="32"/>
        </w:rPr>
      </w:pPr>
      <w:r w:rsidRPr="00C10B1B">
        <w:rPr>
          <w:rFonts w:ascii="Times New Roman" w:hAnsi="Times New Roman"/>
          <w:sz w:val="32"/>
          <w:szCs w:val="32"/>
        </w:rPr>
        <w:t xml:space="preserve"> </w:t>
      </w:r>
      <w:r w:rsidR="00C10B1B" w:rsidRPr="00C10B1B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</w:t>
      </w:r>
      <w:r w:rsidR="00E62195" w:rsidRPr="00C10B1B">
        <w:rPr>
          <w:rFonts w:ascii="Times New Roman" w:hAnsi="Times New Roman"/>
          <w:sz w:val="32"/>
          <w:szCs w:val="32"/>
        </w:rPr>
        <w:t>Руководитель:</w:t>
      </w:r>
    </w:p>
    <w:p w:rsidR="00E62195" w:rsidRPr="00C10B1B" w:rsidRDefault="00C10B1B" w:rsidP="00C10B1B">
      <w:pPr>
        <w:jc w:val="center"/>
        <w:rPr>
          <w:rFonts w:ascii="Times New Roman" w:hAnsi="Times New Roman"/>
          <w:sz w:val="32"/>
          <w:szCs w:val="32"/>
        </w:rPr>
      </w:pPr>
      <w:r w:rsidRPr="00C10B1B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воспитатель</w:t>
      </w:r>
      <w:r w:rsidR="00571875" w:rsidRPr="00C10B1B">
        <w:rPr>
          <w:sz w:val="32"/>
          <w:szCs w:val="32"/>
        </w:rPr>
        <w:t xml:space="preserve">                                                                      </w:t>
      </w:r>
      <w:r w:rsidR="00E62195" w:rsidRPr="00C10B1B">
        <w:rPr>
          <w:sz w:val="32"/>
          <w:szCs w:val="32"/>
        </w:rPr>
        <w:t xml:space="preserve">                            </w:t>
      </w:r>
    </w:p>
    <w:p w:rsidR="00E62195" w:rsidRPr="00C10B1B" w:rsidRDefault="00C10B1B" w:rsidP="00E62195">
      <w:pPr>
        <w:jc w:val="center"/>
        <w:rPr>
          <w:rFonts w:ascii="Times New Roman" w:hAnsi="Times New Roman"/>
          <w:sz w:val="32"/>
          <w:szCs w:val="32"/>
        </w:rPr>
      </w:pPr>
      <w:r w:rsidRPr="00C10B1B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                             </w:t>
      </w:r>
      <w:r w:rsidR="00E62195" w:rsidRPr="00C10B1B">
        <w:rPr>
          <w:rFonts w:ascii="Times New Roman" w:hAnsi="Times New Roman"/>
          <w:sz w:val="32"/>
          <w:szCs w:val="32"/>
        </w:rPr>
        <w:t>Репина В.А.</w:t>
      </w:r>
    </w:p>
    <w:p w:rsidR="00E62195" w:rsidRPr="00C10B1B" w:rsidRDefault="00E62195" w:rsidP="00E62195">
      <w:pPr>
        <w:jc w:val="center"/>
        <w:rPr>
          <w:rFonts w:ascii="Times New Roman" w:hAnsi="Times New Roman"/>
          <w:sz w:val="32"/>
          <w:szCs w:val="32"/>
        </w:rPr>
      </w:pPr>
      <w:r w:rsidRPr="00C10B1B">
        <w:rPr>
          <w:rFonts w:ascii="Times New Roman" w:hAnsi="Times New Roman"/>
          <w:sz w:val="32"/>
          <w:szCs w:val="32"/>
        </w:rPr>
        <w:t>г</w:t>
      </w:r>
      <w:proofErr w:type="gramStart"/>
      <w:r w:rsidRPr="00C10B1B">
        <w:rPr>
          <w:rFonts w:ascii="Times New Roman" w:hAnsi="Times New Roman"/>
          <w:sz w:val="32"/>
          <w:szCs w:val="32"/>
        </w:rPr>
        <w:t>.И</w:t>
      </w:r>
      <w:proofErr w:type="gramEnd"/>
      <w:r w:rsidRPr="00C10B1B">
        <w:rPr>
          <w:rFonts w:ascii="Times New Roman" w:hAnsi="Times New Roman"/>
          <w:sz w:val="32"/>
          <w:szCs w:val="32"/>
        </w:rPr>
        <w:t>збербаш</w:t>
      </w:r>
    </w:p>
    <w:p w:rsidR="00E62195" w:rsidRDefault="00E62195" w:rsidP="00127565">
      <w:pPr>
        <w:rPr>
          <w:rFonts w:ascii="Times New Roman" w:hAnsi="Times New Roman"/>
          <w:sz w:val="36"/>
          <w:szCs w:val="36"/>
        </w:rPr>
      </w:pPr>
    </w:p>
    <w:p w:rsidR="00571875" w:rsidRDefault="00571875" w:rsidP="00127565">
      <w:pPr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          </w:t>
      </w:r>
      <w:r>
        <w:rPr>
          <w:rFonts w:ascii="Times New Roman" w:hAnsi="Times New Roman"/>
          <w:b/>
          <w:sz w:val="36"/>
          <w:szCs w:val="36"/>
          <w:u w:val="single"/>
        </w:rPr>
        <w:t xml:space="preserve">Задачи:    </w:t>
      </w:r>
    </w:p>
    <w:p w:rsidR="00571875" w:rsidRDefault="00571875" w:rsidP="0012756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*  </w:t>
      </w:r>
      <w:r>
        <w:rPr>
          <w:rFonts w:ascii="Times New Roman" w:hAnsi="Times New Roman"/>
          <w:sz w:val="28"/>
          <w:szCs w:val="28"/>
        </w:rPr>
        <w:t>Познакомить детей с пешеходным  переходом и его назначением.</w:t>
      </w:r>
      <w:r>
        <w:rPr>
          <w:rFonts w:ascii="Times New Roman" w:hAnsi="Times New Roman"/>
          <w:sz w:val="36"/>
          <w:szCs w:val="36"/>
        </w:rPr>
        <w:t xml:space="preserve">    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 xml:space="preserve">       </w:t>
      </w:r>
      <w:r>
        <w:rPr>
          <w:rFonts w:ascii="Times New Roman" w:hAnsi="Times New Roman"/>
          <w:sz w:val="28"/>
          <w:szCs w:val="28"/>
        </w:rPr>
        <w:t>*  Дать  знания детей о правостороннем движении на тротуаре и проезжей части.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Сигнал зеленый для пешехода, для водителя в это время горит красный - запрещающий свет светофора.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Расширять знания детей об общественном транспорте, о правилах поведения в автобусе, троллейбусе.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Познакомить  с грузовым видом транспорта. Учить классифицировать транспорт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пассажирский и грузовой.    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Закрепить знания детей о правилах дорожного движения.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 Расширить представление о пешеходах и пассажирах, о правиле поведения на велосипеде.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*   Знакомить детей со знаками и их значением: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«пешеходный переход»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« двустороннее движение»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« подземный переход»</w:t>
      </w:r>
    </w:p>
    <w:p w:rsidR="00571875" w:rsidRDefault="00571875" w:rsidP="0012756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« осторожно дети»</w:t>
      </w:r>
    </w:p>
    <w:p w:rsidR="00D40594" w:rsidRDefault="00571875" w:rsidP="00D40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« остановка автобуса»</w:t>
      </w:r>
    </w:p>
    <w:p w:rsidR="00571875" w:rsidRDefault="00D40594" w:rsidP="00D405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71875" w:rsidRPr="0017606E">
        <w:rPr>
          <w:rFonts w:ascii="Times New Roman" w:hAnsi="Times New Roman"/>
          <w:sz w:val="44"/>
          <w:szCs w:val="44"/>
        </w:rPr>
        <w:t xml:space="preserve"> </w:t>
      </w:r>
      <w:r w:rsidR="00571875" w:rsidRPr="00D40594">
        <w:rPr>
          <w:rFonts w:ascii="Times New Roman" w:hAnsi="Times New Roman"/>
          <w:sz w:val="28"/>
          <w:szCs w:val="28"/>
          <w:u w:val="single"/>
        </w:rPr>
        <w:t>День недели</w:t>
      </w:r>
      <w:r>
        <w:rPr>
          <w:rFonts w:ascii="Times New Roman" w:hAnsi="Times New Roman"/>
          <w:sz w:val="28"/>
          <w:szCs w:val="28"/>
        </w:rPr>
        <w:t xml:space="preserve">: среда     </w:t>
      </w:r>
      <w:r w:rsidR="00571875" w:rsidRPr="00D40594">
        <w:rPr>
          <w:rFonts w:ascii="Times New Roman" w:hAnsi="Times New Roman"/>
          <w:sz w:val="28"/>
          <w:szCs w:val="28"/>
        </w:rPr>
        <w:t xml:space="preserve">     </w:t>
      </w:r>
      <w:r w:rsidR="00571875" w:rsidRPr="00D40594">
        <w:rPr>
          <w:rFonts w:ascii="Times New Roman" w:hAnsi="Times New Roman"/>
          <w:sz w:val="28"/>
          <w:szCs w:val="28"/>
          <w:u w:val="single"/>
        </w:rPr>
        <w:t>Время проведения</w:t>
      </w:r>
      <w:r w:rsidR="00571875" w:rsidRPr="00D40594">
        <w:rPr>
          <w:rFonts w:ascii="Times New Roman" w:hAnsi="Times New Roman"/>
          <w:sz w:val="28"/>
          <w:szCs w:val="28"/>
        </w:rPr>
        <w:t>: 16.00 -  16.20.</w:t>
      </w:r>
    </w:p>
    <w:p w:rsidR="00C10B1B" w:rsidRPr="00D40594" w:rsidRDefault="00C10B1B" w:rsidP="00D40594">
      <w:pPr>
        <w:rPr>
          <w:rFonts w:ascii="Times New Roman" w:hAnsi="Times New Roman"/>
          <w:sz w:val="28"/>
          <w:szCs w:val="28"/>
        </w:rPr>
      </w:pPr>
    </w:p>
    <w:p w:rsidR="00571875" w:rsidRDefault="00571875" w:rsidP="001760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"/>
        <w:gridCol w:w="13"/>
        <w:gridCol w:w="1122"/>
        <w:gridCol w:w="362"/>
        <w:gridCol w:w="2896"/>
        <w:gridCol w:w="3489"/>
        <w:gridCol w:w="3830"/>
        <w:gridCol w:w="217"/>
        <w:gridCol w:w="2056"/>
        <w:gridCol w:w="1802"/>
        <w:gridCol w:w="51"/>
      </w:tblGrid>
      <w:tr w:rsidR="00571875" w:rsidRPr="00085086" w:rsidTr="002B0165">
        <w:trPr>
          <w:trHeight w:val="992"/>
        </w:trPr>
        <w:tc>
          <w:tcPr>
            <w:tcW w:w="548" w:type="dxa"/>
            <w:gridSpan w:val="2"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484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896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489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830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273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 Работа </w:t>
            </w: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853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085086" w:rsidTr="002B0165">
        <w:trPr>
          <w:trHeight w:val="1551"/>
        </w:trPr>
        <w:tc>
          <w:tcPr>
            <w:tcW w:w="548" w:type="dxa"/>
            <w:gridSpan w:val="2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484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2896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Закрепить знания детей о том, что улица делиться на две части: тротуар и проезжую часть.</w:t>
            </w:r>
          </w:p>
        </w:tc>
        <w:tc>
          <w:tcPr>
            <w:tcW w:w="3489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2B0165" w:rsidRDefault="00571875" w:rsidP="00085086">
            <w:pPr>
              <w:spacing w:after="0" w:line="240" w:lineRule="auto"/>
              <w:ind w:left="45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  <w:r w:rsidRPr="002B0165">
              <w:rPr>
                <w:rFonts w:ascii="Times New Roman" w:hAnsi="Times New Roman"/>
                <w:i/>
                <w:sz w:val="40"/>
                <w:szCs w:val="40"/>
                <w:u w:val="single"/>
              </w:rPr>
              <w:t>*ЗАНЯТИЕ  1*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>Тема</w:t>
            </w:r>
            <w:proofErr w:type="gramStart"/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>:«</w:t>
            </w:r>
            <w:proofErr w:type="gramEnd"/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>Наш друг светофор»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-Закрепить знания о светофоре и  назначении его цветов.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Продолжать работу по ознакомлению детей с правилами поведения на проезжей части и на тротуаре.</w:t>
            </w:r>
          </w:p>
        </w:tc>
        <w:tc>
          <w:tcPr>
            <w:tcW w:w="3830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игровая ситуация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:»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Приключения 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светофорика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».(введение в проект)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чтение 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стих-я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.Усачев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«Домик у светофора»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Художественное творчество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Аппликация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: « Разноцветный 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светофорик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273" w:type="dxa"/>
            <w:gridSpan w:val="2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Папка-передвижка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О правилах дорожного движения».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Рекомендации для родителей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( как вести себя в общественном транспорте, при переходе проезжей части, при движении по тротуару…)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3" w:type="dxa"/>
            <w:gridSpan w:val="2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Вечер  загадок.</w:t>
            </w:r>
          </w:p>
        </w:tc>
      </w:tr>
      <w:tr w:rsidR="00571875" w:rsidRPr="00085086" w:rsidTr="002B0165">
        <w:trPr>
          <w:trHeight w:val="2125"/>
        </w:trPr>
        <w:tc>
          <w:tcPr>
            <w:tcW w:w="548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4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2</w:t>
            </w:r>
          </w:p>
        </w:tc>
        <w:tc>
          <w:tcPr>
            <w:tcW w:w="2896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Закрепить знания о безопасном поведении на дороге.</w:t>
            </w:r>
          </w:p>
        </w:tc>
        <w:tc>
          <w:tcPr>
            <w:tcW w:w="348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830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*Ситуация общения</w:t>
            </w:r>
            <w:r w:rsidRPr="00085086">
              <w:rPr>
                <w:sz w:val="28"/>
                <w:szCs w:val="28"/>
              </w:rPr>
              <w:t xml:space="preserve">: 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« Как правильно себя вести на дороге».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/и : « Цветные автомобили»</w:t>
            </w:r>
          </w:p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Какой светофор правильный».</w:t>
            </w:r>
          </w:p>
        </w:tc>
        <w:tc>
          <w:tcPr>
            <w:tcW w:w="2273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853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2383"/>
        </w:trPr>
        <w:tc>
          <w:tcPr>
            <w:tcW w:w="548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4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3</w:t>
            </w:r>
          </w:p>
        </w:tc>
        <w:tc>
          <w:tcPr>
            <w:tcW w:w="2896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Продолжать работу  по расширению представлений о различных видах транспорта.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830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*Ситуация общения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« Мы в автобусе».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Конструирование: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Мы строим  светофор»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бумага)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Найди отличия»,</w:t>
            </w:r>
          </w:p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Складывания разрезных картинок с транспортом».</w:t>
            </w:r>
          </w:p>
        </w:tc>
        <w:tc>
          <w:tcPr>
            <w:tcW w:w="2273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853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79"/>
        </w:trPr>
        <w:tc>
          <w:tcPr>
            <w:tcW w:w="548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4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 4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96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Развивать наблюдательность к дорожным знакам и работе светофора.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830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Экскурсия 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по улице микрорайона.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Транспорт».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 и: « Собери светофор».</w:t>
            </w:r>
          </w:p>
        </w:tc>
        <w:tc>
          <w:tcPr>
            <w:tcW w:w="2273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853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gridAfter w:val="1"/>
          <w:wAfter w:w="51" w:type="dxa"/>
          <w:trHeight w:val="987"/>
        </w:trPr>
        <w:tc>
          <w:tcPr>
            <w:tcW w:w="535" w:type="dxa"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135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258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489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4047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056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Работа </w:t>
            </w: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802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085086" w:rsidTr="002B0165">
        <w:trPr>
          <w:gridAfter w:val="1"/>
          <w:wAfter w:w="51" w:type="dxa"/>
          <w:trHeight w:val="1544"/>
        </w:trPr>
        <w:tc>
          <w:tcPr>
            <w:tcW w:w="535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B0165">
              <w:rPr>
                <w:rFonts w:ascii="Times New Roman" w:hAnsi="Times New Roman"/>
                <w:b/>
                <w:sz w:val="28"/>
                <w:szCs w:val="28"/>
              </w:rPr>
              <w:br/>
              <w:t>К</w:t>
            </w:r>
            <w:r w:rsidRPr="002B0165">
              <w:rPr>
                <w:rFonts w:ascii="Times New Roman" w:hAnsi="Times New Roman"/>
                <w:b/>
                <w:sz w:val="28"/>
                <w:szCs w:val="28"/>
              </w:rPr>
              <w:br/>
              <w:t>Т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44"/>
                <w:szCs w:val="44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35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1</w:t>
            </w:r>
          </w:p>
        </w:tc>
        <w:tc>
          <w:tcPr>
            <w:tcW w:w="3258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Расширить представления об улицах города.</w:t>
            </w:r>
          </w:p>
        </w:tc>
        <w:tc>
          <w:tcPr>
            <w:tcW w:w="3489" w:type="dxa"/>
            <w:vMerge w:val="restart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2B0165">
              <w:rPr>
                <w:rFonts w:ascii="Times New Roman" w:hAnsi="Times New Roman"/>
                <w:i/>
                <w:sz w:val="40"/>
                <w:szCs w:val="40"/>
                <w:u w:val="single"/>
              </w:rPr>
              <w:t>*</w:t>
            </w:r>
            <w:r w:rsidRPr="002B016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ЗАНЯТИЕ  2*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2B016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Тема</w:t>
            </w:r>
            <w:proofErr w:type="gramStart"/>
            <w:r w:rsidRPr="002B016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:«</w:t>
            </w:r>
            <w:proofErr w:type="gramEnd"/>
            <w:r w:rsidRPr="002B016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Знакомство с 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улицей города»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Дополнить представление об улице новыми сведениями: дома на ней имеют разное назначение, в одних живут люди, в других находятся учреждения - магазины, школа, почта и т.д.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-Закрепить знания о том, что на улице есть тротуары, по которым ходят люди, и дороги, по которым движется транспорт.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 xml:space="preserve">-Формировать понятия, что движение машин по дороге бывает и односторонним и двусторонним, а проезжая часть улицы (дорога)при двустороннем движении может </w:t>
            </w:r>
            <w:proofErr w:type="gramStart"/>
            <w:r w:rsidRPr="002B0165">
              <w:rPr>
                <w:rFonts w:ascii="Times New Roman" w:hAnsi="Times New Roman"/>
                <w:sz w:val="28"/>
                <w:szCs w:val="28"/>
              </w:rPr>
              <w:t>разделятся</w:t>
            </w:r>
            <w:proofErr w:type="gramEnd"/>
            <w:r w:rsidRPr="002B0165">
              <w:rPr>
                <w:rFonts w:ascii="Times New Roman" w:hAnsi="Times New Roman"/>
                <w:sz w:val="28"/>
                <w:szCs w:val="28"/>
              </w:rPr>
              <w:t>. линией.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 xml:space="preserve">-Знакомить со знаком </w:t>
            </w:r>
          </w:p>
          <w:p w:rsidR="00571875" w:rsidRPr="00085086" w:rsidRDefault="00571875" w:rsidP="0008508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« Двустороннее движение».</w:t>
            </w:r>
          </w:p>
        </w:tc>
        <w:tc>
          <w:tcPr>
            <w:tcW w:w="4047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игровая ситуация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«Расположи правильно дорожные знаки».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:«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Найди такой же знак».</w:t>
            </w:r>
          </w:p>
        </w:tc>
        <w:tc>
          <w:tcPr>
            <w:tcW w:w="2056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Папка – передвижка</w:t>
            </w:r>
            <w:r w:rsidRPr="00085086">
              <w:rPr>
                <w:u w:val="single"/>
              </w:rPr>
              <w:t>.</w:t>
            </w:r>
          </w:p>
          <w:p w:rsidR="00571875" w:rsidRPr="00085086" w:rsidRDefault="00571875" w:rsidP="00085086">
            <w:pPr>
              <w:spacing w:after="0" w:line="240" w:lineRule="auto"/>
              <w:rPr>
                <w:u w:val="single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*Родительское  собрание: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Безопасность на улицах города».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Рисование детей и родителей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 (совместно):  «Где нельзя играть?».</w:t>
            </w:r>
          </w:p>
        </w:tc>
        <w:tc>
          <w:tcPr>
            <w:tcW w:w="1802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Развлечение: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*«Петрушка в гостях у ребят»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по правилам дорожного движения)</w:t>
            </w:r>
          </w:p>
        </w:tc>
      </w:tr>
      <w:tr w:rsidR="00571875" w:rsidRPr="00085086" w:rsidTr="002B0165">
        <w:trPr>
          <w:gridAfter w:val="1"/>
          <w:wAfter w:w="51" w:type="dxa"/>
          <w:trHeight w:val="2115"/>
        </w:trPr>
        <w:tc>
          <w:tcPr>
            <w:tcW w:w="535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2</w:t>
            </w:r>
          </w:p>
        </w:tc>
        <w:tc>
          <w:tcPr>
            <w:tcW w:w="3258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Формировать понятие о том, что движение машин на дороге может быть односторонним и двусторонним.</w:t>
            </w:r>
          </w:p>
        </w:tc>
        <w:tc>
          <w:tcPr>
            <w:tcW w:w="348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4047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чтение 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стих-я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: 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С.Я.Марша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к«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Светофор»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*С/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игра: « Автобус»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 : « Правильн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неправильно».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Экскурсия 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по улице микрорайона.</w:t>
            </w:r>
          </w:p>
        </w:tc>
        <w:tc>
          <w:tcPr>
            <w:tcW w:w="205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802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gridAfter w:val="1"/>
          <w:wAfter w:w="51" w:type="dxa"/>
          <w:trHeight w:val="1087"/>
        </w:trPr>
        <w:tc>
          <w:tcPr>
            <w:tcW w:w="535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3258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Закрепить знания о назначении дорожного знака.</w:t>
            </w:r>
          </w:p>
        </w:tc>
        <w:tc>
          <w:tcPr>
            <w:tcW w:w="348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4047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*Д/и: « Подбери по цвету»; 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Поставь дорожный знак».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Художественное творчество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Аппликация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«Дорожный знак».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*чтение: 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В.И.Мирясова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(стихи про транспорт)</w:t>
            </w:r>
          </w:p>
        </w:tc>
        <w:tc>
          <w:tcPr>
            <w:tcW w:w="205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802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gridAfter w:val="1"/>
          <w:wAfter w:w="51" w:type="dxa"/>
          <w:trHeight w:val="3361"/>
        </w:trPr>
        <w:tc>
          <w:tcPr>
            <w:tcW w:w="535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5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 4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58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Продолжать работу по формированию знаний о поведении пешеходов на дороге.</w:t>
            </w:r>
          </w:p>
        </w:tc>
        <w:tc>
          <w:tcPr>
            <w:tcW w:w="348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4047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с детьми о том 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:«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Как я добираюсь до детсада».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Рассматривание 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ил-ций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«О поведении людей возле дороги».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С/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игра: « Я шофер».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Х/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тв-во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Рисование: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«Машины на дорогах».</w:t>
            </w:r>
          </w:p>
        </w:tc>
        <w:tc>
          <w:tcPr>
            <w:tcW w:w="205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802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</w:tbl>
    <w:p w:rsidR="00571875" w:rsidRDefault="00571875" w:rsidP="000930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7"/>
        <w:gridCol w:w="7"/>
        <w:gridCol w:w="1134"/>
        <w:gridCol w:w="2835"/>
        <w:gridCol w:w="425"/>
        <w:gridCol w:w="3118"/>
        <w:gridCol w:w="142"/>
        <w:gridCol w:w="4253"/>
        <w:gridCol w:w="1842"/>
        <w:gridCol w:w="142"/>
        <w:gridCol w:w="1843"/>
      </w:tblGrid>
      <w:tr w:rsidR="00571875" w:rsidRPr="00085086" w:rsidTr="002B0165">
        <w:trPr>
          <w:trHeight w:val="1262"/>
        </w:trPr>
        <w:tc>
          <w:tcPr>
            <w:tcW w:w="527" w:type="dxa"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141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3260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260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1984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 w:rsidR="002B016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2B0165" w:rsidRDefault="00D40594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571875" w:rsidRPr="002B0165">
              <w:rPr>
                <w:rFonts w:ascii="Times New Roman" w:hAnsi="Times New Roman"/>
                <w:b/>
                <w:sz w:val="28"/>
                <w:szCs w:val="28"/>
              </w:rPr>
              <w:t>родителями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085086" w:rsidTr="002B0165">
        <w:trPr>
          <w:trHeight w:val="1676"/>
        </w:trPr>
        <w:tc>
          <w:tcPr>
            <w:tcW w:w="527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41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3260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Закрепить знания о назначении светофора на дороге и всех его цветов в отдельности.</w:t>
            </w:r>
          </w:p>
        </w:tc>
        <w:tc>
          <w:tcPr>
            <w:tcW w:w="3260" w:type="dxa"/>
            <w:gridSpan w:val="2"/>
            <w:vMerge w:val="restart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  <w:r w:rsidRPr="002B0165">
              <w:rPr>
                <w:rFonts w:ascii="Times New Roman" w:hAnsi="Times New Roman"/>
                <w:i/>
                <w:sz w:val="40"/>
                <w:szCs w:val="40"/>
                <w:u w:val="single"/>
              </w:rPr>
              <w:t>*ЗАНЯТИЕ 3 *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>Тема: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>« Путешествие</w:t>
            </w:r>
          </w:p>
          <w:p w:rsidR="00571875" w:rsidRPr="002B0165" w:rsidRDefault="00571875" w:rsidP="00085086">
            <w:pPr>
              <w:spacing w:after="0" w:line="240" w:lineRule="auto"/>
              <w:rPr>
                <w:sz w:val="32"/>
                <w:szCs w:val="32"/>
              </w:rPr>
            </w:pPr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>по городу»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 xml:space="preserve">- Продолжать знакомить с городом, что в нем много улиц, домов, парков, </w:t>
            </w:r>
            <w:proofErr w:type="spellStart"/>
            <w:r w:rsidRPr="002B0165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2B0165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 w:rsidRPr="002B016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2B0165">
              <w:rPr>
                <w:rFonts w:ascii="Times New Roman" w:hAnsi="Times New Roman"/>
                <w:sz w:val="28"/>
                <w:szCs w:val="28"/>
              </w:rPr>
              <w:t>, школ и т.д.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  <w:u w:val="single"/>
              </w:rPr>
              <w:t>-Закреплять</w:t>
            </w:r>
            <w:r w:rsidRPr="002B016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-знания о том, что по городу можно ездить на транспорте: автобус, троллейбус, трамвае, маршрутное такси;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 xml:space="preserve">-правила поведения в </w:t>
            </w:r>
            <w:proofErr w:type="spellStart"/>
            <w:r w:rsidRPr="002B0165">
              <w:rPr>
                <w:rFonts w:ascii="Times New Roman" w:hAnsi="Times New Roman"/>
                <w:sz w:val="28"/>
                <w:szCs w:val="28"/>
              </w:rPr>
              <w:t>общест-м</w:t>
            </w:r>
            <w:proofErr w:type="spellEnd"/>
            <w:r w:rsidRPr="002B0165">
              <w:rPr>
                <w:rFonts w:ascii="Times New Roman" w:hAnsi="Times New Roman"/>
                <w:sz w:val="28"/>
                <w:szCs w:val="28"/>
              </w:rPr>
              <w:t xml:space="preserve"> транспорте.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Дать представления о знаке: « Подземный переход».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Пешеходы и транспорт».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.И.Мирясова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(стихи про транспорт)</w:t>
            </w:r>
          </w:p>
        </w:tc>
        <w:tc>
          <w:tcPr>
            <w:tcW w:w="1984" w:type="dxa"/>
            <w:gridSpan w:val="2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Папка-передвижка</w:t>
            </w:r>
            <w:proofErr w:type="gramStart"/>
            <w:r w:rsidRPr="00085086">
              <w:t xml:space="preserve"> :</w:t>
            </w:r>
            <w:proofErr w:type="gramEnd"/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Мой любимый город»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Консультация 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-«Знаю ли я свой родной город, микрорайон?».</w:t>
            </w:r>
          </w:p>
        </w:tc>
        <w:tc>
          <w:tcPr>
            <w:tcW w:w="1843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*Просмотр иллюстраций, слайдов о своем городе, 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микрорайоне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(достопримечательные места города.)</w:t>
            </w:r>
          </w:p>
        </w:tc>
      </w:tr>
      <w:tr w:rsidR="00571875" w:rsidRPr="00085086" w:rsidTr="002B0165">
        <w:trPr>
          <w:trHeight w:val="2115"/>
        </w:trPr>
        <w:tc>
          <w:tcPr>
            <w:tcW w:w="527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141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2</w:t>
            </w:r>
          </w:p>
        </w:tc>
        <w:tc>
          <w:tcPr>
            <w:tcW w:w="3260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Знакомить с особенностями</w:t>
            </w:r>
            <w:r w:rsidR="002B01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передвижения по городу на таком транспорте, как метро.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Дать представления о таком знаке, как « Подземный переход». </w:t>
            </w:r>
          </w:p>
        </w:tc>
        <w:tc>
          <w:tcPr>
            <w:tcW w:w="3260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4253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Беседа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« Как правильно себя вести на дороге».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ч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тение: 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В Головко « правила движения».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 « Наша улица».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(ситуации)</w:t>
            </w:r>
          </w:p>
        </w:tc>
        <w:tc>
          <w:tcPr>
            <w:tcW w:w="1984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1796"/>
        </w:trPr>
        <w:tc>
          <w:tcPr>
            <w:tcW w:w="527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141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3</w:t>
            </w:r>
          </w:p>
        </w:tc>
        <w:tc>
          <w:tcPr>
            <w:tcW w:w="3260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Знакомить с « островком» безопасности» и его назначении на дороге.</w:t>
            </w:r>
          </w:p>
        </w:tc>
        <w:tc>
          <w:tcPr>
            <w:tcW w:w="3260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4253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Беседа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« Как нужно  вести себя в общественном транспорте».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Конструирование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« Гараж для своей машины».</w:t>
            </w:r>
          </w:p>
        </w:tc>
        <w:tc>
          <w:tcPr>
            <w:tcW w:w="1984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2853"/>
        </w:trPr>
        <w:tc>
          <w:tcPr>
            <w:tcW w:w="527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1141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4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Закреплять правила поведения в общественном транспорте.</w:t>
            </w:r>
          </w:p>
        </w:tc>
        <w:tc>
          <w:tcPr>
            <w:tcW w:w="3260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4253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*Игровая ситуация: « Как правильно перейти проезжую часть».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 «Знай и выполняй правила движения».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С/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игра: « Автобус».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 « Что неправильно?».</w:t>
            </w:r>
          </w:p>
        </w:tc>
        <w:tc>
          <w:tcPr>
            <w:tcW w:w="1984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987"/>
        </w:trPr>
        <w:tc>
          <w:tcPr>
            <w:tcW w:w="534" w:type="dxa"/>
            <w:gridSpan w:val="2"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134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835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543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4395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1842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      Работа </w:t>
            </w: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2B0165" w:rsidRDefault="002B016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571875" w:rsidRPr="002B0165">
              <w:rPr>
                <w:rFonts w:ascii="Times New Roman" w:hAnsi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1985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085086" w:rsidTr="002B0165">
        <w:trPr>
          <w:trHeight w:val="1544"/>
        </w:trPr>
        <w:tc>
          <w:tcPr>
            <w:tcW w:w="534" w:type="dxa"/>
            <w:gridSpan w:val="2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Д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Е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К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А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Б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proofErr w:type="gramStart"/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Р</w:t>
            </w:r>
            <w:proofErr w:type="gramEnd"/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Ь</w:t>
            </w: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Закрепить знания о безопасном поведении на дороге 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проезжей части) и на тротуаре. </w:t>
            </w:r>
          </w:p>
        </w:tc>
        <w:tc>
          <w:tcPr>
            <w:tcW w:w="3543" w:type="dxa"/>
            <w:gridSpan w:val="2"/>
            <w:vMerge w:val="restart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  <w:r w:rsidRPr="002B0165">
              <w:rPr>
                <w:rFonts w:ascii="Times New Roman" w:hAnsi="Times New Roman"/>
                <w:i/>
                <w:sz w:val="40"/>
                <w:szCs w:val="40"/>
                <w:u w:val="single"/>
              </w:rPr>
              <w:t>*ЗАНЯТИЕ  4*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2B016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Тема: « Помощники на дороге».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Закреплять знания о работе светофора.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-Расширить представления о назначении дорожных знаков: « Пешеходный переход»; « Дети».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Знакомить с понятием  «островок безопасности» и его функциями.</w:t>
            </w:r>
          </w:p>
        </w:tc>
        <w:tc>
          <w:tcPr>
            <w:tcW w:w="4395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Беседа: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Мой любимый вид транспорта».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Художественное творчество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Аппликация. 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« Автобус на нашей улице».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Папка-передвижка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Будьте внимательны на улице».</w:t>
            </w:r>
          </w:p>
        </w:tc>
        <w:tc>
          <w:tcPr>
            <w:tcW w:w="1985" w:type="dxa"/>
            <w:gridSpan w:val="2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*Вечер  загадок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Просмотр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DVD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фильма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по правилам дорожного движения: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Сешарики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Урок Дорожной безопасности»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-« Уроки тетушки совы.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Уроки безопасности».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1875" w:rsidRPr="00085086" w:rsidTr="002B0165">
        <w:trPr>
          <w:trHeight w:val="2115"/>
        </w:trPr>
        <w:tc>
          <w:tcPr>
            <w:tcW w:w="534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2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Продолжать работу по расширению представлений о различных видах транспорта и особенностях их передвижения.</w:t>
            </w:r>
          </w:p>
        </w:tc>
        <w:tc>
          <w:tcPr>
            <w:tcW w:w="3543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сачев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Дорожная песня».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Назови детали машины».</w:t>
            </w:r>
          </w:p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Конструирование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: « Дорога для машин» 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автодорога)</w:t>
            </w:r>
          </w:p>
        </w:tc>
        <w:tc>
          <w:tcPr>
            <w:tcW w:w="1842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085086" w:rsidTr="002B0165">
        <w:trPr>
          <w:trHeight w:val="1796"/>
        </w:trPr>
        <w:tc>
          <w:tcPr>
            <w:tcW w:w="534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3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Расширить представления о правилах поведения в общественном транспорте.</w:t>
            </w:r>
          </w:p>
        </w:tc>
        <w:tc>
          <w:tcPr>
            <w:tcW w:w="3543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Беседа: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Как надо вести себя в транспорте».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*чтение –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стихи про знаки.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Экскурсия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к светофору.</w:t>
            </w:r>
          </w:p>
        </w:tc>
        <w:tc>
          <w:tcPr>
            <w:tcW w:w="1842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71875" w:rsidRPr="00085086" w:rsidTr="002B0165">
        <w:trPr>
          <w:trHeight w:val="2260"/>
        </w:trPr>
        <w:tc>
          <w:tcPr>
            <w:tcW w:w="534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4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Формировать знания о труде водителя.</w:t>
            </w:r>
          </w:p>
        </w:tc>
        <w:tc>
          <w:tcPr>
            <w:tcW w:w="3543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*С/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игра : « Я шофер».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/и : « Цветные автомобили».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«Дорожные знаки»</w:t>
            </w:r>
          </w:p>
        </w:tc>
        <w:tc>
          <w:tcPr>
            <w:tcW w:w="1842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571875" w:rsidRPr="004262A1" w:rsidRDefault="00571875" w:rsidP="00093021">
      <w:pPr>
        <w:rPr>
          <w:sz w:val="28"/>
          <w:szCs w:val="28"/>
        </w:rPr>
      </w:pPr>
    </w:p>
    <w:p w:rsidR="00571875" w:rsidRDefault="00571875" w:rsidP="000930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1134"/>
        <w:gridCol w:w="2835"/>
        <w:gridCol w:w="3685"/>
        <w:gridCol w:w="3827"/>
        <w:gridCol w:w="2268"/>
        <w:gridCol w:w="1959"/>
      </w:tblGrid>
      <w:tr w:rsidR="00571875" w:rsidRPr="00085086" w:rsidTr="002B0165">
        <w:trPr>
          <w:trHeight w:val="987"/>
        </w:trPr>
        <w:tc>
          <w:tcPr>
            <w:tcW w:w="534" w:type="dxa"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134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835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685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827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268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      Работа </w:t>
            </w: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  родителями</w:t>
            </w:r>
          </w:p>
        </w:tc>
        <w:tc>
          <w:tcPr>
            <w:tcW w:w="1959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085086" w:rsidTr="002B0165">
        <w:trPr>
          <w:trHeight w:val="1544"/>
        </w:trPr>
        <w:tc>
          <w:tcPr>
            <w:tcW w:w="534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Закрепить понятие о том, что движение машин на дороге может быть односторонним и двусторонним.</w:t>
            </w:r>
          </w:p>
        </w:tc>
        <w:tc>
          <w:tcPr>
            <w:tcW w:w="3685" w:type="dxa"/>
            <w:vMerge w:val="restart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  <w:r w:rsidRPr="002B0165">
              <w:rPr>
                <w:rFonts w:ascii="Times New Roman" w:hAnsi="Times New Roman"/>
                <w:i/>
                <w:sz w:val="40"/>
                <w:szCs w:val="40"/>
                <w:u w:val="single"/>
              </w:rPr>
              <w:t>*ЗАНЯТИЕ 5 *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 xml:space="preserve">Тема: « Осторожно 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 xml:space="preserve"> зимняя дорога».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-Знакомить с особенностями передвижения машин по зимней дороге.</w:t>
            </w:r>
          </w:p>
          <w:p w:rsidR="00571875" w:rsidRPr="002B0165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-Закрепить представления о назначении дорожных знаков и  « островка безопасности».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Продолжать знакомить с правилами передвижения пешеходов.</w:t>
            </w:r>
          </w:p>
        </w:tc>
        <w:tc>
          <w:tcPr>
            <w:tcW w:w="3827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*Рассматривание картин, изображающих дорожное движение в зимний период.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Правильно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 неправильно».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Консультация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для родителей  о состоянии дорожно-транспортного травматизма.</w:t>
            </w:r>
          </w:p>
          <w:p w:rsidR="00571875" w:rsidRPr="00085086" w:rsidRDefault="00571875" w:rsidP="00085086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1959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*Просмотр 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lang w:val="en-US"/>
              </w:rPr>
              <w:t>DVD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фильма по правилам дорожного движения: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Сешарики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Урок Дорожной безопасности»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2115"/>
        </w:trPr>
        <w:tc>
          <w:tcPr>
            <w:tcW w:w="534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2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Расширить знания о назначении дорожных знаков: « пешеходный переход»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«подземный переход» и « осторожно дети».</w:t>
            </w:r>
          </w:p>
        </w:tc>
        <w:tc>
          <w:tcPr>
            <w:tcW w:w="3685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827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Игровая ситуация: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Мы переходим улицу».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ч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тение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А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Дорохова «Зеленый, желтый, красный».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«Дорожные знаки»</w:t>
            </w:r>
          </w:p>
        </w:tc>
        <w:tc>
          <w:tcPr>
            <w:tcW w:w="2268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95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1796"/>
        </w:trPr>
        <w:tc>
          <w:tcPr>
            <w:tcW w:w="534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3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-Знакомить с особенностями передвижения машин по зимней дороге.</w:t>
            </w:r>
          </w:p>
        </w:tc>
        <w:tc>
          <w:tcPr>
            <w:tcW w:w="3685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827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 игра: «Собери машину».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(разрезные картинки)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*чтение: 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Н.Сорокин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Переход».</w:t>
            </w:r>
          </w:p>
        </w:tc>
        <w:tc>
          <w:tcPr>
            <w:tcW w:w="2268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95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700"/>
        </w:trPr>
        <w:tc>
          <w:tcPr>
            <w:tcW w:w="534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4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-Продолжать работу по обучению правилам поведения пешеходов на дороге.</w:t>
            </w:r>
          </w:p>
        </w:tc>
        <w:tc>
          <w:tcPr>
            <w:tcW w:w="3685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827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Игровая ситуация: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«Кто самый грамотный пешеход».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чтение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.Чуковский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«Айболит»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Х/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тв-во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Рисование: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По дороге с мамой».</w:t>
            </w:r>
          </w:p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268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95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</w:tbl>
    <w:p w:rsidR="00571875" w:rsidRDefault="00571875" w:rsidP="000930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1135"/>
        <w:gridCol w:w="2913"/>
        <w:gridCol w:w="63"/>
        <w:gridCol w:w="3402"/>
        <w:gridCol w:w="142"/>
        <w:gridCol w:w="3612"/>
        <w:gridCol w:w="61"/>
        <w:gridCol w:w="2124"/>
        <w:gridCol w:w="15"/>
        <w:gridCol w:w="2126"/>
      </w:tblGrid>
      <w:tr w:rsidR="00571875" w:rsidRPr="00085086" w:rsidTr="002B0165">
        <w:trPr>
          <w:trHeight w:val="987"/>
        </w:trPr>
        <w:tc>
          <w:tcPr>
            <w:tcW w:w="533" w:type="dxa"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135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913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465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815" w:type="dxa"/>
            <w:gridSpan w:val="3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124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Работа </w:t>
            </w: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родителями</w:t>
            </w:r>
          </w:p>
        </w:tc>
        <w:tc>
          <w:tcPr>
            <w:tcW w:w="2141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085086" w:rsidTr="002B0165">
        <w:trPr>
          <w:trHeight w:val="1544"/>
        </w:trPr>
        <w:tc>
          <w:tcPr>
            <w:tcW w:w="533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2913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Продолжать работу по ознакомлению дошкольников с дорожными знаками и правилами безопасного движения на дороге.</w:t>
            </w:r>
          </w:p>
        </w:tc>
        <w:tc>
          <w:tcPr>
            <w:tcW w:w="3465" w:type="dxa"/>
            <w:gridSpan w:val="2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i/>
                <w:sz w:val="40"/>
                <w:szCs w:val="40"/>
                <w:u w:val="single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  <w:r w:rsidRPr="002B0165">
              <w:rPr>
                <w:rFonts w:ascii="Times New Roman" w:hAnsi="Times New Roman"/>
                <w:i/>
                <w:sz w:val="40"/>
                <w:szCs w:val="40"/>
                <w:u w:val="single"/>
              </w:rPr>
              <w:t>*ЗАНЯТИЕ 6 *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 xml:space="preserve">Тема: « Я  грамотный 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>пешеход</w:t>
            </w:r>
            <w:proofErr w:type="gramStart"/>
            <w:r w:rsidRPr="002B0165">
              <w:rPr>
                <w:rFonts w:ascii="Times New Roman" w:hAnsi="Times New Roman"/>
                <w:i/>
                <w:sz w:val="32"/>
                <w:szCs w:val="32"/>
                <w:u w:val="single"/>
              </w:rPr>
              <w:t>.»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-Закрепить знания о работе светофора.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Расширить представления о назначении дорожных знаков.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Учить использовать знания правил дорожного движения на практике.</w:t>
            </w:r>
          </w:p>
        </w:tc>
        <w:tc>
          <w:tcPr>
            <w:tcW w:w="3815" w:type="dxa"/>
            <w:gridSpan w:val="3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« Как я с мамой перехожу дорогу».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*С/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игра: «Шофер».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*Д/и: « Угадай, какой знак?».</w:t>
            </w:r>
          </w:p>
        </w:tc>
        <w:tc>
          <w:tcPr>
            <w:tcW w:w="2124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*Информация для родителей: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Будьте внимательны на дорогах».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С родителями и детьми: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Придумывание рассказов на тему: 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Что было бы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если…»</w:t>
            </w:r>
          </w:p>
        </w:tc>
        <w:tc>
          <w:tcPr>
            <w:tcW w:w="2141" w:type="dxa"/>
            <w:gridSpan w:val="2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Просмотр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DVD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фильма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: - -«</w:t>
            </w:r>
            <w:proofErr w:type="spellStart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Смешарики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Урок дорожной безопасности».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-« Уроки тетушки совы.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Уроки безопасности».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*Вечер  загадок и отгадок.</w:t>
            </w:r>
          </w:p>
        </w:tc>
      </w:tr>
      <w:tr w:rsidR="00571875" w:rsidRPr="00085086" w:rsidTr="002B0165">
        <w:trPr>
          <w:trHeight w:val="2115"/>
        </w:trPr>
        <w:tc>
          <w:tcPr>
            <w:tcW w:w="533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2</w:t>
            </w:r>
          </w:p>
        </w:tc>
        <w:tc>
          <w:tcPr>
            <w:tcW w:w="2913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Закрепить знания о назначении светофора на дороге и всех его цветов в отдельности.</w:t>
            </w:r>
          </w:p>
        </w:tc>
        <w:tc>
          <w:tcPr>
            <w:tcW w:w="3465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815" w:type="dxa"/>
            <w:gridSpan w:val="3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*чтение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Т.Александрова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Светофорчик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 «Собери правильно светофор».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Собери знак».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( разрезные картинки)</w:t>
            </w:r>
          </w:p>
        </w:tc>
        <w:tc>
          <w:tcPr>
            <w:tcW w:w="2124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41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1796"/>
        </w:trPr>
        <w:tc>
          <w:tcPr>
            <w:tcW w:w="533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2913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Развивать навык ориентировки в окружающем и умение наблюдать за движением машин по дороге.</w:t>
            </w:r>
          </w:p>
        </w:tc>
        <w:tc>
          <w:tcPr>
            <w:tcW w:w="3465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815" w:type="dxa"/>
            <w:gridSpan w:val="3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*Конструирование»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Строим гараж для машин»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Наблюдение за движением машин по зимней дороге.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* 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/и : « Цветные автомобили».</w:t>
            </w:r>
          </w:p>
        </w:tc>
        <w:tc>
          <w:tcPr>
            <w:tcW w:w="2124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41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700"/>
        </w:trPr>
        <w:tc>
          <w:tcPr>
            <w:tcW w:w="533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4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2913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Продолжать работу по ознакомлению дошкольников с правилами безопасного поведения на улицах города.</w:t>
            </w:r>
          </w:p>
        </w:tc>
        <w:tc>
          <w:tcPr>
            <w:tcW w:w="3465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815" w:type="dxa"/>
            <w:gridSpan w:val="3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Игровая ситуация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Правильно- неправильно».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( иллюстрации)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*С/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игра: « Пешеходы и водители».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Х/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тв-во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.А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ппликация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: 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Колеса для машин».</w:t>
            </w:r>
          </w:p>
        </w:tc>
        <w:tc>
          <w:tcPr>
            <w:tcW w:w="2124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41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987"/>
        </w:trPr>
        <w:tc>
          <w:tcPr>
            <w:tcW w:w="533" w:type="dxa"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135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976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544" w:type="dxa"/>
            <w:gridSpan w:val="2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612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200" w:type="dxa"/>
            <w:gridSpan w:val="3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      Работа </w:t>
            </w: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  родителями</w:t>
            </w:r>
          </w:p>
        </w:tc>
        <w:tc>
          <w:tcPr>
            <w:tcW w:w="2126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085086" w:rsidTr="002B0165">
        <w:trPr>
          <w:trHeight w:val="1544"/>
        </w:trPr>
        <w:tc>
          <w:tcPr>
            <w:tcW w:w="533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</w:p>
        </w:tc>
        <w:tc>
          <w:tcPr>
            <w:tcW w:w="11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2976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Продолжать работу по обучению правилам поведения пешеходов на дороге и на тротуаре.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  <w:r w:rsidRPr="002B0165">
              <w:rPr>
                <w:rFonts w:ascii="Times New Roman" w:hAnsi="Times New Roman"/>
                <w:i/>
                <w:sz w:val="40"/>
                <w:szCs w:val="40"/>
                <w:u w:val="single"/>
              </w:rPr>
              <w:t>*ЗАНЯТИЕ  7 *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sz w:val="32"/>
                <w:szCs w:val="32"/>
                <w:u w:val="single"/>
              </w:rPr>
              <w:t>Тема: «Осторожно:</w:t>
            </w:r>
          </w:p>
          <w:p w:rsidR="00571875" w:rsidRPr="002B0165" w:rsidRDefault="00571875" w:rsidP="00085086">
            <w:pPr>
              <w:spacing w:after="0" w:line="48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sz w:val="32"/>
                <w:szCs w:val="32"/>
                <w:u w:val="single"/>
              </w:rPr>
              <w:t xml:space="preserve">перекресток».  </w:t>
            </w:r>
          </w:p>
          <w:p w:rsidR="00571875" w:rsidRPr="002B0165" w:rsidRDefault="00571875" w:rsidP="00D84C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D84C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-Дать представление о том, что место пересечения улиц называется перекрестком.</w:t>
            </w:r>
          </w:p>
          <w:p w:rsidR="00571875" w:rsidRPr="002B0165" w:rsidRDefault="00571875" w:rsidP="00D84C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D84C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Знакомить с особенностями движения общественного транспорта на перекрестке.</w:t>
            </w:r>
          </w:p>
          <w:p w:rsidR="00571875" w:rsidRPr="002B0165" w:rsidRDefault="00571875" w:rsidP="00D84C0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D84C0D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Расширять знания о названии дорожных знаков.</w:t>
            </w:r>
          </w:p>
        </w:tc>
        <w:tc>
          <w:tcPr>
            <w:tcW w:w="3612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: « Как машины людям помогают» 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Игровая ситуация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Я иду по дороге с мамой».</w:t>
            </w:r>
          </w:p>
        </w:tc>
        <w:tc>
          <w:tcPr>
            <w:tcW w:w="2200" w:type="dxa"/>
            <w:gridSpan w:val="3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* Папка 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–п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ередвижка: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Причина ДТП с участием детей».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*Информация для родителей: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Будьте внимательны на дорогах».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Просмотр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DVD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фильма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«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Смешарики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Урок дорожной безопасности».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2115"/>
        </w:trPr>
        <w:tc>
          <w:tcPr>
            <w:tcW w:w="533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2</w:t>
            </w:r>
          </w:p>
        </w:tc>
        <w:tc>
          <w:tcPr>
            <w:tcW w:w="2976" w:type="dxa"/>
            <w:gridSpan w:val="2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Расширять знания о названии дорожных знаков.</w:t>
            </w:r>
          </w:p>
        </w:tc>
        <w:tc>
          <w:tcPr>
            <w:tcW w:w="3544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612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Х/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тв-во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Рисование: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«Дорога и тротуар».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Собери знак».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( разрезные картинки)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*С/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игра: «Автобус».</w:t>
            </w:r>
          </w:p>
        </w:tc>
        <w:tc>
          <w:tcPr>
            <w:tcW w:w="2200" w:type="dxa"/>
            <w:gridSpan w:val="3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1796"/>
        </w:trPr>
        <w:tc>
          <w:tcPr>
            <w:tcW w:w="533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2976" w:type="dxa"/>
            <w:gridSpan w:val="2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Знакомить с перекрестком.</w:t>
            </w:r>
          </w:p>
        </w:tc>
        <w:tc>
          <w:tcPr>
            <w:tcW w:w="3544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612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«Что такое перекресток».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*Д/и: « Правила поведения».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*С/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игра: « Шофер».</w:t>
            </w:r>
          </w:p>
        </w:tc>
        <w:tc>
          <w:tcPr>
            <w:tcW w:w="2200" w:type="dxa"/>
            <w:gridSpan w:val="3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2958"/>
        </w:trPr>
        <w:tc>
          <w:tcPr>
            <w:tcW w:w="533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 4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976" w:type="dxa"/>
            <w:gridSpan w:val="2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Учить использовать свои знания правил дорожного движения на практике.</w:t>
            </w:r>
          </w:p>
        </w:tc>
        <w:tc>
          <w:tcPr>
            <w:tcW w:w="3544" w:type="dxa"/>
            <w:gridSpan w:val="2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612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Игровая ситуация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Кто самый лучший пешеход».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*Д/и: « Угадай, какой знак?».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*чтение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тихи про перекресток.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Экскурсия к перекрестку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00" w:type="dxa"/>
            <w:gridSpan w:val="3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</w:tbl>
    <w:p w:rsidR="00571875" w:rsidRDefault="00571875" w:rsidP="00093021"/>
    <w:p w:rsidR="00571875" w:rsidRDefault="00571875" w:rsidP="000930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134"/>
        <w:gridCol w:w="2835"/>
        <w:gridCol w:w="3543"/>
        <w:gridCol w:w="3757"/>
        <w:gridCol w:w="2197"/>
        <w:gridCol w:w="2126"/>
      </w:tblGrid>
      <w:tr w:rsidR="00571875" w:rsidRPr="00085086" w:rsidTr="002B0165">
        <w:trPr>
          <w:trHeight w:val="987"/>
        </w:trPr>
        <w:tc>
          <w:tcPr>
            <w:tcW w:w="534" w:type="dxa"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134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835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543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757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197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      Работа </w:t>
            </w: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  родителями</w:t>
            </w:r>
          </w:p>
        </w:tc>
        <w:tc>
          <w:tcPr>
            <w:tcW w:w="2126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085086" w:rsidTr="002B0165">
        <w:trPr>
          <w:trHeight w:val="1544"/>
        </w:trPr>
        <w:tc>
          <w:tcPr>
            <w:tcW w:w="534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Учить ориентировать на дороге, используя правила дорожного движения.</w:t>
            </w:r>
          </w:p>
        </w:tc>
        <w:tc>
          <w:tcPr>
            <w:tcW w:w="3543" w:type="dxa"/>
            <w:vMerge w:val="restart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  <w:r w:rsidRPr="002B0165">
              <w:rPr>
                <w:rFonts w:ascii="Times New Roman" w:hAnsi="Times New Roman"/>
                <w:i/>
                <w:sz w:val="40"/>
                <w:szCs w:val="40"/>
                <w:u w:val="single"/>
              </w:rPr>
              <w:t>*ЗАНЯТИЕ 8 *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sz w:val="32"/>
                <w:szCs w:val="32"/>
                <w:u w:val="single"/>
              </w:rPr>
              <w:t>Тема</w:t>
            </w:r>
            <w:proofErr w:type="gramStart"/>
            <w:r w:rsidRPr="002B0165">
              <w:rPr>
                <w:rFonts w:ascii="Times New Roman" w:hAnsi="Times New Roman"/>
                <w:sz w:val="32"/>
                <w:szCs w:val="32"/>
                <w:u w:val="single"/>
              </w:rPr>
              <w:t xml:space="preserve"> :</w:t>
            </w:r>
            <w:proofErr w:type="gramEnd"/>
            <w:r w:rsidRPr="002B0165">
              <w:rPr>
                <w:rFonts w:ascii="Times New Roman" w:hAnsi="Times New Roman"/>
                <w:sz w:val="32"/>
                <w:szCs w:val="32"/>
                <w:u w:val="single"/>
              </w:rPr>
              <w:t xml:space="preserve"> « Мой 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B0165">
              <w:rPr>
                <w:rFonts w:ascii="Times New Roman" w:hAnsi="Times New Roman"/>
                <w:sz w:val="32"/>
                <w:szCs w:val="32"/>
                <w:u w:val="single"/>
              </w:rPr>
              <w:t>микрорайон»</w:t>
            </w:r>
            <w:r w:rsidRPr="002B0165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-Формировать представления о безопасном пути от дома к детскому саду</w:t>
            </w:r>
            <w:r w:rsidRPr="002B0165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B0165">
              <w:rPr>
                <w:rFonts w:ascii="Times New Roman" w:hAnsi="Times New Roman"/>
                <w:sz w:val="32"/>
                <w:szCs w:val="32"/>
              </w:rPr>
              <w:t xml:space="preserve"> -</w:t>
            </w:r>
            <w:r w:rsidRPr="002B0165">
              <w:rPr>
                <w:rFonts w:ascii="Times New Roman" w:hAnsi="Times New Roman"/>
                <w:sz w:val="28"/>
                <w:szCs w:val="28"/>
              </w:rPr>
              <w:t>Закреплять представления о назначении дорожных знаков и « островка безопасности».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-Учить ориентироваться на макете микрорайона.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-Продолжать знакомить с правилами передвижения пешеходов.</w:t>
            </w:r>
          </w:p>
        </w:tc>
        <w:tc>
          <w:tcPr>
            <w:tcW w:w="3757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Говорящие дорожные знаки».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Загадки ПДД. Дорожные знаки.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Целевая прогулка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Опасные места во дворе».</w:t>
            </w:r>
          </w:p>
        </w:tc>
        <w:tc>
          <w:tcPr>
            <w:tcW w:w="2197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*Консультация: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Как переходить улицу с детьми».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Рисование детей и родителей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 (совместно):  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Что я видел по дороге в детский сад».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*Памятка для родителей: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-Где можно кататься на велосипеде детям»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-Как переходить с ребенком проезжую часть».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-Основные правила пешехода»…..</w:t>
            </w:r>
          </w:p>
        </w:tc>
        <w:tc>
          <w:tcPr>
            <w:tcW w:w="2126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Просмотр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DVD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фильма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по правилам дорожного движения: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-«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Сешарики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Урок Дорожной безопасности»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-« Уроки тетушки совы.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Уроки безопасности»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2115"/>
        </w:trPr>
        <w:tc>
          <w:tcPr>
            <w:tcW w:w="534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2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Формировать представления о безопасном пути от дома к детскому саду.</w:t>
            </w:r>
          </w:p>
        </w:tc>
        <w:tc>
          <w:tcPr>
            <w:tcW w:w="3543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757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*Конструирование»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Моя родная улица».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*чтени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е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стихи о светофоре и дорожных знаках.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С/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игра: «Пешеходы и водители».</w:t>
            </w:r>
          </w:p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97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1796"/>
        </w:trPr>
        <w:tc>
          <w:tcPr>
            <w:tcW w:w="534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Учить ориентироваться на макете микрорайона.</w:t>
            </w:r>
          </w:p>
        </w:tc>
        <w:tc>
          <w:tcPr>
            <w:tcW w:w="3543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757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« Как я иду в детский сад».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* Игровая ситуация: 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Найди безопасный путь».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Собери знак».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( разрезные картинки)</w:t>
            </w:r>
          </w:p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97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700"/>
        </w:trPr>
        <w:tc>
          <w:tcPr>
            <w:tcW w:w="534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 4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Закрепить правила катания на велосипеде.</w:t>
            </w:r>
          </w:p>
        </w:tc>
        <w:tc>
          <w:tcPr>
            <w:tcW w:w="3543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757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Беседа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« как правильно кататься на велосипеде».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*чтение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В.И. 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Мирясова</w:t>
            </w:r>
            <w:proofErr w:type="spellEnd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стихи про транспорт)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Эстафеты: (на велосипеде)</w:t>
            </w:r>
          </w:p>
        </w:tc>
        <w:tc>
          <w:tcPr>
            <w:tcW w:w="2197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</w:tbl>
    <w:p w:rsidR="00571875" w:rsidRDefault="00571875" w:rsidP="000930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134"/>
        <w:gridCol w:w="2835"/>
        <w:gridCol w:w="3969"/>
        <w:gridCol w:w="3331"/>
        <w:gridCol w:w="2197"/>
        <w:gridCol w:w="2126"/>
      </w:tblGrid>
      <w:tr w:rsidR="00571875" w:rsidRPr="00085086" w:rsidTr="002B0165">
        <w:trPr>
          <w:trHeight w:val="987"/>
        </w:trPr>
        <w:tc>
          <w:tcPr>
            <w:tcW w:w="534" w:type="dxa"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1134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835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Программные      задачи</w:t>
            </w:r>
          </w:p>
        </w:tc>
        <w:tc>
          <w:tcPr>
            <w:tcW w:w="3969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Тема  и  цель  занятия</w:t>
            </w:r>
          </w:p>
        </w:tc>
        <w:tc>
          <w:tcPr>
            <w:tcW w:w="3331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Совместная  деятельность воспитателя и детей</w:t>
            </w:r>
          </w:p>
        </w:tc>
        <w:tc>
          <w:tcPr>
            <w:tcW w:w="2197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      Работа </w:t>
            </w:r>
            <w:proofErr w:type="gramStart"/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 xml:space="preserve">   родителями</w:t>
            </w:r>
          </w:p>
        </w:tc>
        <w:tc>
          <w:tcPr>
            <w:tcW w:w="2126" w:type="dxa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Развлечение</w:t>
            </w:r>
          </w:p>
        </w:tc>
      </w:tr>
      <w:tr w:rsidR="00571875" w:rsidRPr="00085086" w:rsidTr="002B0165">
        <w:trPr>
          <w:trHeight w:val="1544"/>
        </w:trPr>
        <w:tc>
          <w:tcPr>
            <w:tcW w:w="534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2B0165">
              <w:rPr>
                <w:rFonts w:ascii="Times New Roman" w:hAnsi="Times New Roman"/>
                <w:b/>
                <w:sz w:val="28"/>
                <w:szCs w:val="28"/>
              </w:rPr>
              <w:t>Й</w:t>
            </w: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en-US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1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Закреплять знание правил безопасного поведения на улицах города.</w:t>
            </w:r>
          </w:p>
        </w:tc>
        <w:tc>
          <w:tcPr>
            <w:tcW w:w="3969" w:type="dxa"/>
            <w:vMerge w:val="restart"/>
          </w:tcPr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  <w:r w:rsidRPr="002B0165">
              <w:rPr>
                <w:rFonts w:ascii="Times New Roman" w:hAnsi="Times New Roman"/>
                <w:i/>
                <w:sz w:val="40"/>
                <w:szCs w:val="40"/>
                <w:u w:val="single"/>
              </w:rPr>
              <w:t>*ЗАНЯТИЕ 9 *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i/>
                <w:sz w:val="40"/>
                <w:szCs w:val="40"/>
                <w:u w:val="single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sz w:val="32"/>
                <w:szCs w:val="32"/>
                <w:u w:val="single"/>
              </w:rPr>
              <w:t>Тема</w:t>
            </w:r>
            <w:proofErr w:type="gramStart"/>
            <w:r w:rsidRPr="002B0165">
              <w:rPr>
                <w:rFonts w:ascii="Times New Roman" w:hAnsi="Times New Roman"/>
                <w:sz w:val="32"/>
                <w:szCs w:val="32"/>
                <w:u w:val="single"/>
              </w:rPr>
              <w:t xml:space="preserve"> :</w:t>
            </w:r>
            <w:proofErr w:type="gramEnd"/>
            <w:r w:rsidRPr="002B0165">
              <w:rPr>
                <w:rFonts w:ascii="Times New Roman" w:hAnsi="Times New Roman"/>
                <w:sz w:val="32"/>
                <w:szCs w:val="32"/>
                <w:u w:val="single"/>
              </w:rPr>
              <w:t xml:space="preserve"> « Пешеход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2B0165">
              <w:rPr>
                <w:rFonts w:ascii="Times New Roman" w:hAnsi="Times New Roman"/>
                <w:sz w:val="32"/>
                <w:szCs w:val="32"/>
                <w:u w:val="single"/>
              </w:rPr>
              <w:t>на  дороге».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Закреплять умение ориентироваться на дороге, используя правила дорожного движения в различных ситуациях.</w:t>
            </w: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2B0165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0165">
              <w:rPr>
                <w:rFonts w:ascii="Times New Roman" w:hAnsi="Times New Roman"/>
                <w:sz w:val="28"/>
                <w:szCs w:val="28"/>
              </w:rPr>
              <w:t>- Продолжать работу по ориентировке на макете микрорайона.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Беседа: « Мы на улице».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 игра: « Собери светофор».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Х/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тв-во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Рисование: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Безопасный путь»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( из дома в детсад)</w:t>
            </w:r>
          </w:p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97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* Консультация: 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Безопасное и культурное поведение детей на улице».</w:t>
            </w:r>
          </w:p>
        </w:tc>
        <w:tc>
          <w:tcPr>
            <w:tcW w:w="2126" w:type="dxa"/>
            <w:vMerge w:val="restart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Просмотр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DVD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фильма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по правилам дорожного движения: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-«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Сешарики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Урок Дорожной безопасности»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-« Уроки тетушки совы.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Уроки безопасности»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Спортивный праздник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: «Путешествие в страну 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Светофория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2115"/>
        </w:trPr>
        <w:tc>
          <w:tcPr>
            <w:tcW w:w="534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2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Развивать навык ориентировки в окружающем и умение наблюдать за движением машин по проезжей части города.</w:t>
            </w:r>
          </w:p>
        </w:tc>
        <w:tc>
          <w:tcPr>
            <w:tcW w:w="396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331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чтение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:А</w:t>
            </w:r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>.Усачев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« Футбольный мяч».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Игры детей с макетом </w:t>
            </w:r>
            <w:proofErr w:type="spellStart"/>
            <w:r w:rsidRPr="00085086">
              <w:rPr>
                <w:rFonts w:ascii="Times New Roman" w:hAnsi="Times New Roman"/>
                <w:sz w:val="28"/>
                <w:szCs w:val="28"/>
              </w:rPr>
              <w:t>микраройона</w:t>
            </w:r>
            <w:proofErr w:type="spellEnd"/>
            <w:r w:rsidRPr="000850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*Д/и: « Правила поведения».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1796"/>
        </w:trPr>
        <w:tc>
          <w:tcPr>
            <w:tcW w:w="534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>3</w:t>
            </w: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Совершенствовать умения пользовать правилами дорожного движения в различных практических ситуациях.</w:t>
            </w:r>
          </w:p>
        </w:tc>
        <w:tc>
          <w:tcPr>
            <w:tcW w:w="396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331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Экскурсия по улице микрорайона.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*Д/игра: « Путешествие на машинах».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С/</w:t>
            </w:r>
            <w:proofErr w:type="spellStart"/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игра : « Водители и пешеходы».</w:t>
            </w:r>
          </w:p>
        </w:tc>
        <w:tc>
          <w:tcPr>
            <w:tcW w:w="2197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  <w:tr w:rsidR="00571875" w:rsidRPr="00085086" w:rsidTr="002B0165">
        <w:trPr>
          <w:trHeight w:val="700"/>
        </w:trPr>
        <w:tc>
          <w:tcPr>
            <w:tcW w:w="534" w:type="dxa"/>
            <w:vMerge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85086">
              <w:rPr>
                <w:rFonts w:ascii="Times New Roman" w:hAnsi="Times New Roman"/>
                <w:b/>
                <w:sz w:val="36"/>
                <w:szCs w:val="36"/>
              </w:rPr>
              <w:t xml:space="preserve">  4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835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 Закреплять знания о правилах дорожного движения в игровых ситуациях на транспортной площадке.</w:t>
            </w:r>
          </w:p>
        </w:tc>
        <w:tc>
          <w:tcPr>
            <w:tcW w:w="3969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3331" w:type="dxa"/>
          </w:tcPr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Игровые ситуации: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>« Знаю ли я правила дорожного движения»</w:t>
            </w:r>
            <w:proofErr w:type="gramStart"/>
            <w:r w:rsidRPr="00085086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  <w:u w:val="single"/>
              </w:rPr>
              <w:t>* чтение</w:t>
            </w:r>
            <w:r w:rsidRPr="00085086">
              <w:rPr>
                <w:rFonts w:ascii="Times New Roman" w:hAnsi="Times New Roman"/>
                <w:sz w:val="28"/>
                <w:szCs w:val="28"/>
              </w:rPr>
              <w:t>: В.Кожевникова.</w:t>
            </w:r>
          </w:p>
          <w:p w:rsidR="00571875" w:rsidRPr="00085086" w:rsidRDefault="00571875" w:rsidP="000850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5086">
              <w:rPr>
                <w:rFonts w:ascii="Times New Roman" w:hAnsi="Times New Roman"/>
                <w:sz w:val="28"/>
                <w:szCs w:val="28"/>
              </w:rPr>
              <w:t xml:space="preserve">« Светофор». </w:t>
            </w:r>
          </w:p>
          <w:p w:rsidR="00571875" w:rsidRPr="00085086" w:rsidRDefault="00571875" w:rsidP="00085086">
            <w:pPr>
              <w:spacing w:after="0" w:line="240" w:lineRule="auto"/>
            </w:pPr>
            <w:r w:rsidRPr="00085086">
              <w:rPr>
                <w:rFonts w:ascii="Times New Roman" w:hAnsi="Times New Roman"/>
                <w:sz w:val="28"/>
                <w:szCs w:val="28"/>
              </w:rPr>
              <w:t>* Д/игра: « Путаница».</w:t>
            </w:r>
          </w:p>
        </w:tc>
        <w:tc>
          <w:tcPr>
            <w:tcW w:w="2197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571875" w:rsidRPr="00085086" w:rsidRDefault="00571875" w:rsidP="00085086">
            <w:pPr>
              <w:spacing w:after="0" w:line="240" w:lineRule="auto"/>
            </w:pPr>
          </w:p>
        </w:tc>
      </w:tr>
    </w:tbl>
    <w:p w:rsidR="00571875" w:rsidRDefault="00571875" w:rsidP="00093021"/>
    <w:p w:rsidR="00571875" w:rsidRPr="005D186F" w:rsidRDefault="00571875" w:rsidP="0009302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D186F">
        <w:rPr>
          <w:rFonts w:ascii="Times New Roman" w:hAnsi="Times New Roman"/>
          <w:b/>
          <w:sz w:val="28"/>
          <w:szCs w:val="28"/>
          <w:lang w:eastAsia="ru-RU"/>
        </w:rPr>
        <w:lastRenderedPageBreak/>
        <w:t>Литература:</w:t>
      </w:r>
    </w:p>
    <w:p w:rsidR="00571875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86F">
        <w:rPr>
          <w:rFonts w:ascii="Times New Roman" w:hAnsi="Times New Roman"/>
          <w:sz w:val="28"/>
          <w:szCs w:val="28"/>
          <w:lang w:eastAsia="ru-RU"/>
        </w:rPr>
        <w:t xml:space="preserve">Авдеева Н.Н., Князева Н.Л., </w:t>
      </w:r>
      <w:proofErr w:type="spellStart"/>
      <w:r w:rsidRPr="005D186F">
        <w:rPr>
          <w:rFonts w:ascii="Times New Roman" w:hAnsi="Times New Roman"/>
          <w:sz w:val="28"/>
          <w:szCs w:val="28"/>
          <w:lang w:eastAsia="ru-RU"/>
        </w:rPr>
        <w:t>Стеркина</w:t>
      </w:r>
      <w:proofErr w:type="spellEnd"/>
      <w:r w:rsidRPr="005D186F">
        <w:rPr>
          <w:rFonts w:ascii="Times New Roman" w:hAnsi="Times New Roman"/>
          <w:sz w:val="28"/>
          <w:szCs w:val="28"/>
          <w:lang w:eastAsia="ru-RU"/>
        </w:rPr>
        <w:t xml:space="preserve"> Р.Б. Безопасность: Учебное пособие по основам безопасности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5D186F">
        <w:rPr>
          <w:rFonts w:ascii="Times New Roman" w:hAnsi="Times New Roman"/>
          <w:sz w:val="28"/>
          <w:szCs w:val="28"/>
          <w:lang w:eastAsia="ru-RU"/>
        </w:rPr>
        <w:t>жизнедеятельности детей с</w:t>
      </w:r>
      <w:r w:rsidR="00D40594">
        <w:rPr>
          <w:rFonts w:ascii="Times New Roman" w:hAnsi="Times New Roman"/>
          <w:sz w:val="28"/>
          <w:szCs w:val="28"/>
          <w:lang w:eastAsia="ru-RU"/>
        </w:rPr>
        <w:t>реднего</w:t>
      </w:r>
      <w:r w:rsidRPr="005D186F">
        <w:rPr>
          <w:rFonts w:ascii="Times New Roman" w:hAnsi="Times New Roman"/>
          <w:sz w:val="28"/>
          <w:szCs w:val="28"/>
          <w:lang w:eastAsia="ru-RU"/>
        </w:rPr>
        <w:t xml:space="preserve"> дошкольного возраста. – СПб</w:t>
      </w:r>
      <w:proofErr w:type="gramStart"/>
      <w:r w:rsidRPr="005D186F">
        <w:rPr>
          <w:rFonts w:ascii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5D186F">
        <w:rPr>
          <w:rFonts w:ascii="Times New Roman" w:hAnsi="Times New Roman"/>
          <w:sz w:val="28"/>
          <w:szCs w:val="28"/>
          <w:lang w:eastAsia="ru-RU"/>
        </w:rPr>
        <w:t>ДЕТСТВО-ПРЕСС, 2002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Агафонова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Дети и дорожное движение.- М.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Просвещение. 1978.</w:t>
      </w:r>
    </w:p>
    <w:p w:rsidR="00571875" w:rsidRPr="00127565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>Добрякова</w:t>
      </w:r>
      <w:proofErr w:type="spellEnd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В.А. </w:t>
      </w:r>
      <w:r w:rsidRPr="005D186F">
        <w:rPr>
          <w:rFonts w:ascii="Times New Roman" w:hAnsi="Times New Roman"/>
          <w:color w:val="000000"/>
          <w:sz w:val="28"/>
          <w:szCs w:val="28"/>
          <w:lang w:eastAsia="ru-RU"/>
        </w:rPr>
        <w:t>и др. Три сигнала светофора: Дидактические игры, сценарии вечеров досуга. М., 1989.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Дорохов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.А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 Зеленый , желтый,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красный.-М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: Детская  литература, 1975.</w:t>
      </w:r>
    </w:p>
    <w:p w:rsidR="00571875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86F">
        <w:rPr>
          <w:rFonts w:ascii="Times New Roman" w:hAnsi="Times New Roman"/>
          <w:sz w:val="28"/>
          <w:szCs w:val="28"/>
          <w:lang w:eastAsia="ru-RU"/>
        </w:rPr>
        <w:t>Иванов А. Как неразлучные друзья улицу переходили. – М.: АСТ-ПРЕСС 1996.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Клочанов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,О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.С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 Дорога, ребенок, безопасность 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метод.пособие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по правилам дорожного движения для воспитателей.- Ростов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</w:t>
      </w:r>
      <w:proofErr w:type="spellEnd"/>
      <w:proofErr w:type="gramStart"/>
      <w:r>
        <w:rPr>
          <w:rFonts w:ascii="Times New Roman" w:hAnsi="Times New Roman"/>
          <w:sz w:val="28"/>
          <w:szCs w:val="28"/>
          <w:lang w:eastAsia="ru-RU"/>
        </w:rPr>
        <w:t>/Д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: Феникс,2004.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86F">
        <w:rPr>
          <w:rFonts w:ascii="Times New Roman" w:hAnsi="Times New Roman"/>
          <w:sz w:val="28"/>
          <w:szCs w:val="28"/>
          <w:lang w:eastAsia="ru-RU"/>
        </w:rPr>
        <w:t>Правила дорожного движения для детей дошкольного возраста</w:t>
      </w:r>
      <w:proofErr w:type="gramStart"/>
      <w:r w:rsidRPr="005D186F">
        <w:rPr>
          <w:rFonts w:ascii="Times New Roman" w:hAnsi="Times New Roman"/>
          <w:sz w:val="28"/>
          <w:szCs w:val="28"/>
          <w:lang w:eastAsia="ru-RU"/>
        </w:rPr>
        <w:t xml:space="preserve"> /С</w:t>
      </w:r>
      <w:proofErr w:type="gramEnd"/>
      <w:r w:rsidRPr="005D186F">
        <w:rPr>
          <w:rFonts w:ascii="Times New Roman" w:hAnsi="Times New Roman"/>
          <w:sz w:val="28"/>
          <w:szCs w:val="28"/>
          <w:lang w:eastAsia="ru-RU"/>
        </w:rPr>
        <w:t>ост. Н.А.Извеко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5D186F">
        <w:rPr>
          <w:rFonts w:ascii="Times New Roman" w:hAnsi="Times New Roman"/>
          <w:sz w:val="28"/>
          <w:szCs w:val="28"/>
          <w:lang w:eastAsia="ru-RU"/>
        </w:rPr>
        <w:t>а, А.Ф.Медведева, Л.Б.Полякова, А.Н.Федотова. – М.: ТЦ Сфера, 2005.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D186F">
        <w:rPr>
          <w:rFonts w:ascii="Times New Roman" w:hAnsi="Times New Roman"/>
          <w:sz w:val="28"/>
          <w:szCs w:val="28"/>
          <w:lang w:eastAsia="ru-RU"/>
        </w:rPr>
        <w:t>Правила дорожные знать каждому положено: Познавательные игры с дошкольниками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D186F">
        <w:rPr>
          <w:rFonts w:ascii="Times New Roman" w:hAnsi="Times New Roman"/>
          <w:sz w:val="28"/>
          <w:szCs w:val="28"/>
          <w:lang w:eastAsia="ru-RU"/>
        </w:rPr>
        <w:t xml:space="preserve">/ Авт.-сост. М.С.Коган. – Новосибирск: </w:t>
      </w:r>
      <w:proofErr w:type="spellStart"/>
      <w:r w:rsidRPr="005D186F">
        <w:rPr>
          <w:rFonts w:ascii="Times New Roman" w:hAnsi="Times New Roman"/>
          <w:sz w:val="28"/>
          <w:szCs w:val="28"/>
          <w:lang w:eastAsia="ru-RU"/>
        </w:rPr>
        <w:t>Сиб</w:t>
      </w:r>
      <w:proofErr w:type="spellEnd"/>
      <w:r w:rsidRPr="005D186F">
        <w:rPr>
          <w:rFonts w:ascii="Times New Roman" w:hAnsi="Times New Roman"/>
          <w:sz w:val="28"/>
          <w:szCs w:val="28"/>
          <w:lang w:eastAsia="ru-RU"/>
        </w:rPr>
        <w:t>. Унив. Изд-во, 2008.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186F">
        <w:rPr>
          <w:rFonts w:ascii="Times New Roman" w:hAnsi="Times New Roman"/>
          <w:color w:val="000000"/>
          <w:sz w:val="28"/>
          <w:szCs w:val="28"/>
          <w:lang w:eastAsia="ru-RU"/>
        </w:rPr>
        <w:t>Правила дорожного движения для детей дошкольного возраста./ Сост. Н.А. Извекова, А.Ф. Медведева и др. М., 2005.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Семенюк</w:t>
      </w:r>
      <w:proofErr w:type="spellEnd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В.И., Владимиров Н.В. </w:t>
      </w:r>
      <w:r w:rsidRPr="005D186F">
        <w:rPr>
          <w:rFonts w:ascii="Times New Roman" w:hAnsi="Times New Roman"/>
          <w:color w:val="000000"/>
          <w:sz w:val="28"/>
          <w:szCs w:val="28"/>
          <w:lang w:eastAsia="ru-RU"/>
        </w:rPr>
        <w:t>Работа с детьми по изучению правил дорожного движения. М., 1983.</w:t>
      </w:r>
    </w:p>
    <w:p w:rsidR="00571875" w:rsidRPr="00127565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Скоролупова</w:t>
      </w:r>
      <w:proofErr w:type="spellEnd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О.А. </w:t>
      </w:r>
      <w:r w:rsidR="00D40594">
        <w:rPr>
          <w:rFonts w:ascii="Times New Roman" w:hAnsi="Times New Roman"/>
          <w:color w:val="000000"/>
          <w:sz w:val="28"/>
          <w:szCs w:val="28"/>
          <w:lang w:eastAsia="ru-RU"/>
        </w:rPr>
        <w:t>Занятия с детьми среднего</w:t>
      </w:r>
      <w:r w:rsidRPr="005D18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дошкольного возраста по теме «Правила и безопасность дорожного движения». М., 2004.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Степаненкова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,Э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Я.,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Филенко.Н.Ф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 Дошкольникам- о правилах дорожного движения : пособие для воспитателей детского сада.  –М . : Просвещение, 1979.</w:t>
      </w:r>
    </w:p>
    <w:p w:rsidR="00571875" w:rsidRPr="005D186F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Слуцкер</w:t>
      </w:r>
      <w:proofErr w:type="spellEnd"/>
      <w:r w:rsidRPr="005D186F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Т.М. </w:t>
      </w:r>
      <w:r w:rsidRPr="005D186F">
        <w:rPr>
          <w:rFonts w:ascii="Times New Roman" w:hAnsi="Times New Roman"/>
          <w:color w:val="000000"/>
          <w:sz w:val="28"/>
          <w:szCs w:val="28"/>
          <w:lang w:eastAsia="ru-RU"/>
        </w:rPr>
        <w:t>Незнайка и светофор // Начальная школа. 2004 № 7.</w:t>
      </w:r>
    </w:p>
    <w:p w:rsidR="00571875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186F">
        <w:rPr>
          <w:rFonts w:ascii="Times New Roman" w:hAnsi="Times New Roman"/>
          <w:sz w:val="28"/>
          <w:szCs w:val="28"/>
          <w:lang w:eastAsia="ru-RU"/>
        </w:rPr>
        <w:t>Шалаева</w:t>
      </w:r>
      <w:proofErr w:type="spellEnd"/>
      <w:r w:rsidRPr="005D186F">
        <w:rPr>
          <w:rFonts w:ascii="Times New Roman" w:hAnsi="Times New Roman"/>
          <w:sz w:val="28"/>
          <w:szCs w:val="28"/>
          <w:lang w:eastAsia="ru-RU"/>
        </w:rPr>
        <w:t xml:space="preserve"> Г.П.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D186F">
        <w:rPr>
          <w:rFonts w:ascii="Times New Roman" w:hAnsi="Times New Roman"/>
          <w:sz w:val="28"/>
          <w:szCs w:val="28"/>
          <w:lang w:eastAsia="ru-RU"/>
        </w:rPr>
        <w:t xml:space="preserve">збука маленького пешехода. – М.: </w:t>
      </w:r>
      <w:proofErr w:type="spellStart"/>
      <w:r w:rsidRPr="005D186F">
        <w:rPr>
          <w:rFonts w:ascii="Times New Roman" w:hAnsi="Times New Roman"/>
          <w:sz w:val="28"/>
          <w:szCs w:val="28"/>
          <w:lang w:eastAsia="ru-RU"/>
        </w:rPr>
        <w:t>Филол</w:t>
      </w:r>
      <w:proofErr w:type="spellEnd"/>
      <w:r w:rsidRPr="005D186F">
        <w:rPr>
          <w:rFonts w:ascii="Times New Roman" w:hAnsi="Times New Roman"/>
          <w:sz w:val="28"/>
          <w:szCs w:val="28"/>
          <w:lang w:eastAsia="ru-RU"/>
        </w:rPr>
        <w:t xml:space="preserve">. О-во СЛОВО, </w:t>
      </w:r>
      <w:proofErr w:type="spellStart"/>
      <w:r w:rsidRPr="005D186F">
        <w:rPr>
          <w:rFonts w:ascii="Times New Roman" w:hAnsi="Times New Roman"/>
          <w:sz w:val="28"/>
          <w:szCs w:val="28"/>
          <w:lang w:eastAsia="ru-RU"/>
        </w:rPr>
        <w:t>Эксмо</w:t>
      </w:r>
      <w:proofErr w:type="spellEnd"/>
      <w:r w:rsidRPr="005D186F">
        <w:rPr>
          <w:rFonts w:ascii="Times New Roman" w:hAnsi="Times New Roman"/>
          <w:sz w:val="28"/>
          <w:szCs w:val="28"/>
          <w:lang w:eastAsia="ru-RU"/>
        </w:rPr>
        <w:t>, 2008.</w:t>
      </w:r>
      <w:bookmarkStart w:id="0" w:name="_GoBack"/>
      <w:bookmarkEnd w:id="0"/>
    </w:p>
    <w:p w:rsidR="00571875" w:rsidRPr="00D40594" w:rsidRDefault="00571875" w:rsidP="00093021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Шорыгина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.Л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 Беседа о правилах дорожного движения с детьми 5-8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лет.-М.:ТЦ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Сфера, 2009.</w:t>
      </w:r>
    </w:p>
    <w:p w:rsidR="00571875" w:rsidRPr="00FC3C47" w:rsidRDefault="00571875">
      <w:pPr>
        <w:rPr>
          <w:rFonts w:ascii="Times New Roman" w:hAnsi="Times New Roman"/>
          <w:sz w:val="36"/>
          <w:szCs w:val="36"/>
        </w:rPr>
      </w:pPr>
    </w:p>
    <w:sectPr w:rsidR="00571875" w:rsidRPr="00FC3C47" w:rsidSect="00C10B1B">
      <w:pgSz w:w="16838" w:h="11906" w:orient="landscape"/>
      <w:pgMar w:top="142" w:right="284" w:bottom="510" w:left="397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DB7"/>
    <w:multiLevelType w:val="hybridMultilevel"/>
    <w:tmpl w:val="7EB6A078"/>
    <w:lvl w:ilvl="0" w:tplc="18FE4D8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A27CD6"/>
    <w:multiLevelType w:val="hybridMultilevel"/>
    <w:tmpl w:val="E5DCD28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EA0796C"/>
    <w:multiLevelType w:val="hybridMultilevel"/>
    <w:tmpl w:val="BDA05E96"/>
    <w:lvl w:ilvl="0" w:tplc="82B6F092">
      <w:numFmt w:val="bullet"/>
      <w:lvlText w:val=""/>
      <w:lvlJc w:val="left"/>
      <w:pPr>
        <w:ind w:left="40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2A1F"/>
    <w:rsid w:val="00046520"/>
    <w:rsid w:val="0005577A"/>
    <w:rsid w:val="00085086"/>
    <w:rsid w:val="00093021"/>
    <w:rsid w:val="000A0D04"/>
    <w:rsid w:val="000A577C"/>
    <w:rsid w:val="000F0F1F"/>
    <w:rsid w:val="00127565"/>
    <w:rsid w:val="00143DE9"/>
    <w:rsid w:val="00160BE8"/>
    <w:rsid w:val="00165DB9"/>
    <w:rsid w:val="0017606E"/>
    <w:rsid w:val="00185FC0"/>
    <w:rsid w:val="001A2961"/>
    <w:rsid w:val="001C0C5E"/>
    <w:rsid w:val="001E2922"/>
    <w:rsid w:val="00252A1F"/>
    <w:rsid w:val="0026122C"/>
    <w:rsid w:val="00263F74"/>
    <w:rsid w:val="0026515F"/>
    <w:rsid w:val="002A0984"/>
    <w:rsid w:val="002B0165"/>
    <w:rsid w:val="002B0C73"/>
    <w:rsid w:val="002B5C2E"/>
    <w:rsid w:val="002B7B49"/>
    <w:rsid w:val="003156E9"/>
    <w:rsid w:val="00320FEB"/>
    <w:rsid w:val="00371CDA"/>
    <w:rsid w:val="003760F8"/>
    <w:rsid w:val="0038019E"/>
    <w:rsid w:val="003D12AE"/>
    <w:rsid w:val="0041415A"/>
    <w:rsid w:val="004262A1"/>
    <w:rsid w:val="004566E1"/>
    <w:rsid w:val="0046320E"/>
    <w:rsid w:val="004B1DA5"/>
    <w:rsid w:val="00522369"/>
    <w:rsid w:val="005266E4"/>
    <w:rsid w:val="00571875"/>
    <w:rsid w:val="005776E2"/>
    <w:rsid w:val="005D186F"/>
    <w:rsid w:val="006008A5"/>
    <w:rsid w:val="006125E6"/>
    <w:rsid w:val="0065321A"/>
    <w:rsid w:val="006E7703"/>
    <w:rsid w:val="00710D4E"/>
    <w:rsid w:val="00734643"/>
    <w:rsid w:val="00754D5E"/>
    <w:rsid w:val="00773CED"/>
    <w:rsid w:val="007C2E1E"/>
    <w:rsid w:val="007F7E00"/>
    <w:rsid w:val="00844EDC"/>
    <w:rsid w:val="008469AA"/>
    <w:rsid w:val="0085006F"/>
    <w:rsid w:val="0087694F"/>
    <w:rsid w:val="008A4021"/>
    <w:rsid w:val="008C169B"/>
    <w:rsid w:val="008E5CBC"/>
    <w:rsid w:val="008F2A50"/>
    <w:rsid w:val="0097512E"/>
    <w:rsid w:val="00975AA4"/>
    <w:rsid w:val="009B304C"/>
    <w:rsid w:val="00A05A45"/>
    <w:rsid w:val="00A145E0"/>
    <w:rsid w:val="00A157FC"/>
    <w:rsid w:val="00A97E0A"/>
    <w:rsid w:val="00AA36D9"/>
    <w:rsid w:val="00AC63DD"/>
    <w:rsid w:val="00B05647"/>
    <w:rsid w:val="00B3433B"/>
    <w:rsid w:val="00BB608E"/>
    <w:rsid w:val="00BB652E"/>
    <w:rsid w:val="00C10B1B"/>
    <w:rsid w:val="00C47334"/>
    <w:rsid w:val="00C52449"/>
    <w:rsid w:val="00C76CBA"/>
    <w:rsid w:val="00C93733"/>
    <w:rsid w:val="00CC2BFF"/>
    <w:rsid w:val="00CD7425"/>
    <w:rsid w:val="00D40594"/>
    <w:rsid w:val="00D67353"/>
    <w:rsid w:val="00D84C0D"/>
    <w:rsid w:val="00DD4065"/>
    <w:rsid w:val="00DD44ED"/>
    <w:rsid w:val="00DD5C27"/>
    <w:rsid w:val="00E10A9A"/>
    <w:rsid w:val="00E16A2D"/>
    <w:rsid w:val="00E62195"/>
    <w:rsid w:val="00E64AAD"/>
    <w:rsid w:val="00E77334"/>
    <w:rsid w:val="00E8641B"/>
    <w:rsid w:val="00EB48C3"/>
    <w:rsid w:val="00EE6071"/>
    <w:rsid w:val="00FC3C47"/>
    <w:rsid w:val="00FD62BB"/>
    <w:rsid w:val="00FE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E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F7E0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F7E0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F7E0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7E0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F7E0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F7E00"/>
    <w:rPr>
      <w:rFonts w:ascii="Cambria" w:hAnsi="Cambria" w:cs="Times New Roman"/>
      <w:b/>
      <w:bCs/>
      <w:color w:val="4F81BD"/>
    </w:rPr>
  </w:style>
  <w:style w:type="table" w:styleId="a3">
    <w:name w:val="Table Grid"/>
    <w:basedOn w:val="a1"/>
    <w:uiPriority w:val="99"/>
    <w:rsid w:val="00252A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B48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76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760F8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7F7E00"/>
    <w:rPr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5D186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12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1</cp:lastModifiedBy>
  <cp:revision>52</cp:revision>
  <cp:lastPrinted>2012-02-09T11:18:00Z</cp:lastPrinted>
  <dcterms:created xsi:type="dcterms:W3CDTF">2012-02-02T18:54:00Z</dcterms:created>
  <dcterms:modified xsi:type="dcterms:W3CDTF">2018-09-10T10:33:00Z</dcterms:modified>
</cp:coreProperties>
</file>