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2258" w:rsidRPr="0085660A" w:rsidRDefault="00AE6F1E" w:rsidP="008566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E6F1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37" type="#_x0000_t75" style="position:absolute;left:0;text-align:left;margin-left:-.15pt;margin-top:2.1pt;width:105.05pt;height:135.55pt;z-index:-2;visibility:visible" wrapcoords="-107 0 -107 21515 21600 21515 21600 0 -107 0">
            <v:imagedata r:id="rId5" o:title="Mult41"/>
            <w10:wrap type="tight"/>
          </v:shape>
        </w:pict>
      </w:r>
      <w:r w:rsidR="00082258" w:rsidRPr="0085660A">
        <w:rPr>
          <w:rFonts w:ascii="Times New Roman" w:hAnsi="Times New Roman"/>
          <w:b/>
          <w:sz w:val="24"/>
          <w:szCs w:val="24"/>
        </w:rPr>
        <w:t>Рекомендации для родителей</w:t>
      </w:r>
    </w:p>
    <w:p w:rsidR="00082258" w:rsidRPr="0085660A" w:rsidRDefault="00082258" w:rsidP="008566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5660A">
        <w:rPr>
          <w:rFonts w:ascii="Times New Roman" w:hAnsi="Times New Roman"/>
          <w:sz w:val="24"/>
          <w:szCs w:val="24"/>
        </w:rPr>
        <w:t xml:space="preserve">1. </w:t>
      </w:r>
      <w:r w:rsidRPr="0085660A">
        <w:rPr>
          <w:rFonts w:ascii="Times New Roman" w:hAnsi="Times New Roman"/>
          <w:sz w:val="24"/>
          <w:szCs w:val="24"/>
          <w:u w:val="single"/>
        </w:rPr>
        <w:t>При движении по тротуару: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придерживайтесь правой стороны тротуара;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ведите ребенка по краю тротуара: взрослый должен находиться со стороны проезжей части;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2. </w:t>
      </w:r>
      <w:r w:rsidRPr="0085660A">
        <w:rPr>
          <w:rFonts w:ascii="Times New Roman" w:hAnsi="Times New Roman"/>
          <w:sz w:val="24"/>
          <w:szCs w:val="24"/>
          <w:u w:val="single"/>
        </w:rPr>
        <w:t>Готовясь перейти дорогу: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остановитесь или замедлите движение, осмотрите проезжую часть;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привлеките ребенка к наблюдению за обстановкой на дороге;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учите ребенка различать приближающиеся транспортные средства;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5660A">
        <w:rPr>
          <w:rFonts w:ascii="Times New Roman" w:hAnsi="Times New Roman"/>
          <w:sz w:val="24"/>
          <w:szCs w:val="24"/>
        </w:rPr>
        <w:t xml:space="preserve">3. </w:t>
      </w:r>
      <w:r w:rsidRPr="0085660A">
        <w:rPr>
          <w:rFonts w:ascii="Times New Roman" w:hAnsi="Times New Roman"/>
          <w:sz w:val="24"/>
          <w:szCs w:val="24"/>
          <w:u w:val="single"/>
        </w:rPr>
        <w:t>При выходе из дома: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если у подъезда стоят транспортные средства или растут деревья, закрывающие обзор, приостановите свое движение и оглянитесь нет ли за препятствием опасности.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4. </w:t>
      </w:r>
      <w:r w:rsidRPr="0085660A">
        <w:rPr>
          <w:rFonts w:ascii="Times New Roman" w:hAnsi="Times New Roman"/>
          <w:sz w:val="24"/>
          <w:szCs w:val="24"/>
          <w:u w:val="single"/>
        </w:rPr>
        <w:t>При ожидании общественного транспорта: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lastRenderedPageBreak/>
        <w:t>- стойте вместе с детьми только на посадочных площадках, а при их отсутствии на тротуаре или обочине.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5. </w:t>
      </w:r>
      <w:r w:rsidRPr="0085660A">
        <w:rPr>
          <w:rFonts w:ascii="Times New Roman" w:hAnsi="Times New Roman"/>
          <w:sz w:val="24"/>
          <w:szCs w:val="24"/>
          <w:u w:val="single"/>
        </w:rPr>
        <w:t>При переходе проезжей части: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переходите дорогу только по пешеходным переходам или на перекрестках по отмеченной линии зебре, иначе ребенок привыкнет переходить где придется;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спешите и не бегите; переходите дорогу всегда размеренным шагом;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авто, мототранспортными средствами;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начинайте переходить улицу, по которой редко проезжает транспорт, не посмотрев вокруг;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объясните ребенку, что автомобили могут неожиданно выехать из переулка, со двора дома;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5660A">
        <w:rPr>
          <w:rFonts w:ascii="Times New Roman" w:hAnsi="Times New Roman"/>
          <w:sz w:val="24"/>
          <w:szCs w:val="24"/>
        </w:rPr>
        <w:t xml:space="preserve">6. </w:t>
      </w:r>
      <w:r w:rsidRPr="0085660A">
        <w:rPr>
          <w:rFonts w:ascii="Times New Roman" w:hAnsi="Times New Roman"/>
          <w:sz w:val="24"/>
          <w:szCs w:val="24"/>
          <w:u w:val="single"/>
        </w:rPr>
        <w:t>При посадке и высадке из общественного транспорта:</w:t>
      </w:r>
    </w:p>
    <w:p w:rsidR="00082258" w:rsidRPr="0085660A" w:rsidRDefault="00AE6F1E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6F1E">
        <w:rPr>
          <w:noProof/>
        </w:rPr>
        <w:pict>
          <v:shape id="Рисунок 6" o:spid="_x0000_s1036" type="#_x0000_t75" style="position:absolute;left:0;text-align:left;margin-left:258.15pt;margin-top:28.9pt;width:97.95pt;height:118.35pt;z-index:-3;visibility:visible" wrapcoords="-106 0 -106 21510 21600 21510 21600 0 -106 0">
            <v:imagedata r:id="rId6" o:title="1303131860_pravila[1]" cropleft="4575f" cropright="7931f"/>
            <w10:wrap type="tight"/>
          </v:shape>
        </w:pict>
      </w:r>
      <w:r w:rsidR="00082258" w:rsidRPr="0085660A">
        <w:rPr>
          <w:rFonts w:ascii="Times New Roman" w:hAnsi="Times New Roman"/>
          <w:sz w:val="24"/>
          <w:szCs w:val="24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082258" w:rsidRPr="0085660A" w:rsidRDefault="00082258" w:rsidP="00C23A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lastRenderedPageBreak/>
        <w:t>-научите ребенка быть внимательным в зоне остановки -особо опасном месте для него: стоящий автобус сокращает обзор дороги в этой зоне.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7. </w:t>
      </w:r>
      <w:r w:rsidRPr="0085660A">
        <w:rPr>
          <w:rFonts w:ascii="Times New Roman" w:hAnsi="Times New Roman"/>
          <w:sz w:val="24"/>
          <w:szCs w:val="24"/>
          <w:u w:val="single"/>
        </w:rPr>
        <w:t>При движении автомобиля: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разрешайте детям находиться в автомобиле без присмотра.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p w:rsidR="00583587" w:rsidRPr="0085660A" w:rsidRDefault="00583587" w:rsidP="00583587">
      <w:pPr>
        <w:spacing w:after="0" w:line="240" w:lineRule="auto"/>
        <w:jc w:val="center"/>
        <w:rPr>
          <w:b/>
          <w:szCs w:val="24"/>
        </w:rPr>
      </w:pPr>
      <w:r w:rsidRPr="0085660A">
        <w:rPr>
          <w:b/>
          <w:szCs w:val="24"/>
        </w:rPr>
        <w:t>ЧТО МОЖНО ПРОЧИТАТЬ ДЕТЯМ</w:t>
      </w:r>
    </w:p>
    <w:p w:rsidR="00583587" w:rsidRPr="0085660A" w:rsidRDefault="00583587" w:rsidP="00583587">
      <w:pPr>
        <w:pStyle w:val="a3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Три друга пешехода в любое время года. Красный свет - твой первый друг -  Деловито строгий. Если он зажёгся вдруг - Нет пути дороги.Жёлтый свет - твой друг второйДаёт совет толковый: Стой! Внимание утрой ! Жди сигналов новых! Третий друг тебе мигнул  Своим зелёным светом: Проходи! Угрозы нет!  Я порукой в этом! При переходе площадей, Проспектов, улиц и дорог Советы этих трёх друзейПрими и выполни их в срок. Загорелся красный свет - Пешеходу хода нет!</w:t>
      </w:r>
    </w:p>
    <w:p w:rsidR="00583587" w:rsidRPr="0085660A" w:rsidRDefault="00583587" w:rsidP="00583587">
      <w:pPr>
        <w:pStyle w:val="a3"/>
        <w:rPr>
          <w:rFonts w:ascii="Times New Roman" w:hAnsi="Times New Roman"/>
          <w:sz w:val="24"/>
          <w:szCs w:val="24"/>
        </w:rPr>
      </w:pPr>
    </w:p>
    <w:p w:rsidR="00583587" w:rsidRPr="0085660A" w:rsidRDefault="00583587" w:rsidP="00583587">
      <w:pPr>
        <w:pStyle w:val="a3"/>
        <w:rPr>
          <w:rFonts w:ascii="Times New Roman" w:hAnsi="Times New Roman"/>
          <w:b/>
          <w:sz w:val="24"/>
          <w:szCs w:val="24"/>
        </w:rPr>
      </w:pPr>
      <w:r w:rsidRPr="0085660A">
        <w:rPr>
          <w:rFonts w:ascii="Times New Roman" w:hAnsi="Times New Roman"/>
          <w:b/>
          <w:sz w:val="24"/>
          <w:szCs w:val="24"/>
        </w:rPr>
        <w:t xml:space="preserve">СВЕТОФОР. </w:t>
      </w:r>
    </w:p>
    <w:p w:rsidR="00583587" w:rsidRPr="0085660A" w:rsidRDefault="00583587" w:rsidP="00583587">
      <w:pPr>
        <w:pStyle w:val="a3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Стоп, машина! Стоп, мотор! Тормози скорей, Шофёр! Красный глаз Глядит в упор - Это строгий Светофор. Вид он грозныйНапускает, Дальше ехать Не пускает... Обождал шофёрНемножко, Снова выглянул В окошко. Светофор На этот раз Показал Зелёный глаз, Подмигнул И говорит: "Ехать можно, Путь открыт!" </w:t>
      </w:r>
    </w:p>
    <w:p w:rsidR="00082258" w:rsidRPr="0085660A" w:rsidRDefault="00082258" w:rsidP="008566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5660A">
        <w:rPr>
          <w:rFonts w:ascii="Times New Roman" w:hAnsi="Times New Roman"/>
          <w:b/>
          <w:sz w:val="24"/>
          <w:szCs w:val="24"/>
        </w:rPr>
        <w:lastRenderedPageBreak/>
        <w:t>Памятка для родителей: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Что должны знать родители о своем ребенке?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3-4 года ребенок может отличить движущуюся машину от стоящей, но он уверен, что машина останавливается мгновенно.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6 лет-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7 лет- более уверенно отличать правую сторону дорогу от левой.</w:t>
      </w:r>
    </w:p>
    <w:p w:rsidR="00583587" w:rsidRPr="00943B07" w:rsidRDefault="00583587" w:rsidP="0085660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85660A" w:rsidRPr="00490AC8" w:rsidRDefault="0085660A" w:rsidP="0085660A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490AC8">
        <w:rPr>
          <w:rFonts w:ascii="Times New Roman" w:hAnsi="Times New Roman"/>
          <w:b/>
          <w:sz w:val="20"/>
          <w:szCs w:val="20"/>
        </w:rPr>
        <w:t>СОБЛЮДАТЬ ПРАВИЛА НЕОБХОДИМО И В АВТОМОБИЛЕ</w:t>
      </w:r>
      <w:r w:rsidRPr="00490AC8">
        <w:rPr>
          <w:rFonts w:ascii="Times New Roman" w:hAnsi="Times New Roman"/>
          <w:sz w:val="20"/>
          <w:szCs w:val="20"/>
        </w:rPr>
        <w:t>.</w:t>
      </w:r>
    </w:p>
    <w:p w:rsidR="0035303F" w:rsidRDefault="0035303F" w:rsidP="00490A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5660A" w:rsidRPr="0085660A" w:rsidRDefault="00AE6F1E" w:rsidP="00490A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6F1E">
        <w:rPr>
          <w:noProof/>
        </w:rPr>
        <w:pict>
          <v:shape id="_x0000_s1038" type="#_x0000_t75" style="position:absolute;left:0;text-align:left;margin-left:5.75pt;margin-top:1.2pt;width:111.95pt;height:78.7pt;z-index:-1" wrapcoords="-96 0 -96 21447 21600 21447 21600 0 -96 0">
            <v:imagedata r:id="rId7" o:title="орл"/>
            <w10:wrap type="square"/>
          </v:shape>
        </w:pict>
      </w:r>
      <w:r w:rsidR="0085660A" w:rsidRPr="0085660A">
        <w:rPr>
          <w:rFonts w:ascii="Times New Roman" w:hAnsi="Times New Roman"/>
          <w:sz w:val="24"/>
          <w:szCs w:val="24"/>
        </w:rPr>
        <w:t xml:space="preserve"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 </w:t>
      </w:r>
    </w:p>
    <w:p w:rsidR="0085660A" w:rsidRPr="0085660A" w:rsidRDefault="0085660A" w:rsidP="00490AC8">
      <w:pPr>
        <w:pStyle w:val="a3"/>
        <w:numPr>
          <w:ilvl w:val="0"/>
          <w:numId w:val="1"/>
        </w:numPr>
        <w:ind w:left="142" w:hanging="77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Пристёгиваться ремнями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войдёт у ребёнка в постоянную привычку. </w:t>
      </w:r>
    </w:p>
    <w:p w:rsidR="0085660A" w:rsidRPr="0085660A" w:rsidRDefault="0085660A" w:rsidP="00490AC8">
      <w:pPr>
        <w:pStyle w:val="a3"/>
        <w:numPr>
          <w:ilvl w:val="0"/>
          <w:numId w:val="1"/>
        </w:numPr>
        <w:ind w:left="142" w:hanging="77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</w:t>
      </w:r>
    </w:p>
    <w:p w:rsidR="00082258" w:rsidRPr="0085660A" w:rsidRDefault="0085660A" w:rsidP="006571A6">
      <w:pPr>
        <w:spacing w:after="0" w:line="240" w:lineRule="auto"/>
        <w:jc w:val="both"/>
        <w:rPr>
          <w:szCs w:val="24"/>
        </w:rPr>
      </w:pPr>
      <w:r w:rsidRPr="0085660A">
        <w:rPr>
          <w:szCs w:val="24"/>
        </w:rPr>
        <w:t xml:space="preserve">Как водитель или пассажир вы тоже постоянно являете пример для подражания. Не будьте агрессивны по отношению к другим участникам </w:t>
      </w:r>
      <w:r w:rsidRPr="0085660A">
        <w:rPr>
          <w:szCs w:val="24"/>
        </w:rPr>
        <w:lastRenderedPageBreak/>
        <w:t xml:space="preserve">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</w:t>
      </w:r>
      <w:r w:rsidR="006571A6">
        <w:rPr>
          <w:szCs w:val="24"/>
        </w:rPr>
        <w:t xml:space="preserve"> </w:t>
      </w:r>
      <w:r w:rsidR="00082258" w:rsidRPr="0085660A">
        <w:rPr>
          <w:szCs w:val="24"/>
        </w:rPr>
        <w:t>свои собственные ошибки.</w:t>
      </w:r>
    </w:p>
    <w:p w:rsidR="00082258" w:rsidRPr="0085660A" w:rsidRDefault="00082258" w:rsidP="0058358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 Во время длительных поездок </w:t>
      </w:r>
      <w:proofErr w:type="gramStart"/>
      <w:r w:rsidRPr="0085660A">
        <w:rPr>
          <w:rFonts w:ascii="Times New Roman" w:hAnsi="Times New Roman"/>
          <w:sz w:val="24"/>
          <w:szCs w:val="24"/>
        </w:rPr>
        <w:t>почаще</w:t>
      </w:r>
      <w:proofErr w:type="gramEnd"/>
      <w:r w:rsidRPr="0085660A">
        <w:rPr>
          <w:rFonts w:ascii="Times New Roman" w:hAnsi="Times New Roman"/>
          <w:sz w:val="24"/>
          <w:szCs w:val="24"/>
        </w:rPr>
        <w:t xml:space="preserve"> останавливайтесь. Детям необходимо двигаться. Поэтому они будут стараться освободиться от ремней или измотают вам все нервы.</w:t>
      </w:r>
    </w:p>
    <w:p w:rsidR="00082258" w:rsidRPr="0085660A" w:rsidRDefault="00082258" w:rsidP="0058358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 Прибегайте к альтернативным способам передвижения: автобус, железная дорога, велосипед или ходьба пешком. </w:t>
      </w:r>
    </w:p>
    <w:p w:rsidR="00490AC8" w:rsidRDefault="00490AC8" w:rsidP="00583587">
      <w:pPr>
        <w:spacing w:after="0" w:line="240" w:lineRule="auto"/>
        <w:rPr>
          <w:b/>
          <w:sz w:val="16"/>
          <w:szCs w:val="16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>ЧТОБ НИКОГДА НЕ ПОПАДАТЬ В СЛОЖНЫЕ ПОЛОЖЕНИЯ: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 xml:space="preserve">НАДО ЗНАТЬ И СОБЛЮДАТЬ ПРАВИЛА ДВИЖЕНИЯ! 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 xml:space="preserve">ПЕРЕХОДИТЬ УЛИЦУ НУЖНО ТОЛЬКО НА ЗЕЛЁНЫЙ СИГНАЛ СВЕТОФОРА! 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 xml:space="preserve">ИГРА ВБЛИЗИ ПРОЕЗЖЕЙ ЧАСТИ ОПАСНА! 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 xml:space="preserve">ПРИ ПЕРЕХОДЕ УЛИЦЫ БУДЬТЕ ВНИМАТЕЛЬНЫ! ОБХОДИТЕ ТРАМВАЙ СПЕРЕДИ, АВТОБУС И ТРОЛЛЕЙБУС СЗАДИ. 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>ПЕРЕХОДИТЕ УЛИЦУ ТОЛЬКО В МЕСТАХ, ОБОЗНАЧЕННЫХ ДЛЯ ПЕРЕХОДА.</w:t>
      </w:r>
    </w:p>
    <w:p w:rsidR="00490AC8" w:rsidRPr="00490AC8" w:rsidRDefault="00490AC8" w:rsidP="00583587">
      <w:pPr>
        <w:spacing w:after="0" w:line="240" w:lineRule="auto"/>
        <w:rPr>
          <w:b/>
          <w:color w:val="C00000"/>
          <w:sz w:val="16"/>
          <w:szCs w:val="16"/>
        </w:rPr>
      </w:pPr>
    </w:p>
    <w:p w:rsidR="00082258" w:rsidRPr="0085660A" w:rsidRDefault="00E04A99" w:rsidP="0035303F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AE6F1E">
        <w:rPr>
          <w:b/>
          <w:sz w:val="16"/>
          <w:szCs w:val="16"/>
        </w:rPr>
        <w:pict>
          <v:shape id="_x0000_i1025" type="#_x0000_t75" style="width:227.7pt;height:144.85pt">
            <v:imagedata r:id="rId8" o:title="stranichka2"/>
          </v:shape>
        </w:pict>
      </w:r>
      <w:bookmarkEnd w:id="0"/>
    </w:p>
    <w:p w:rsidR="00082258" w:rsidRPr="0085660A" w:rsidRDefault="00082258" w:rsidP="0085660A">
      <w:pPr>
        <w:spacing w:after="0" w:line="240" w:lineRule="auto"/>
        <w:rPr>
          <w:szCs w:val="24"/>
        </w:rPr>
      </w:pPr>
    </w:p>
    <w:p w:rsidR="006571A6" w:rsidRDefault="006571A6" w:rsidP="00583587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i/>
          <w:iCs/>
          <w:color w:val="002060"/>
          <w:szCs w:val="24"/>
          <w:lang w:eastAsia="ru-RU"/>
        </w:rPr>
      </w:pPr>
    </w:p>
    <w:p w:rsidR="006571A6" w:rsidRDefault="006571A6" w:rsidP="006571A6">
      <w:pPr>
        <w:spacing w:after="0" w:line="240" w:lineRule="auto"/>
        <w:rPr>
          <w:rFonts w:ascii="Palatino Linotype" w:eastAsia="Times New Roman" w:hAnsi="Palatino Linotype"/>
          <w:b/>
          <w:bCs/>
          <w:i/>
          <w:iCs/>
          <w:color w:val="002060"/>
          <w:szCs w:val="24"/>
          <w:lang w:eastAsia="ru-RU"/>
        </w:rPr>
      </w:pPr>
    </w:p>
    <w:p w:rsidR="00E04A99" w:rsidRDefault="00E04A99" w:rsidP="006571A6">
      <w:pPr>
        <w:spacing w:after="0" w:line="240" w:lineRule="auto"/>
        <w:rPr>
          <w:rFonts w:ascii="Palatino Linotype" w:eastAsia="Times New Roman" w:hAnsi="Palatino Linotype"/>
          <w:b/>
          <w:bCs/>
          <w:i/>
          <w:iCs/>
          <w:color w:val="002060"/>
          <w:szCs w:val="24"/>
          <w:lang w:eastAsia="ru-RU"/>
        </w:rPr>
      </w:pPr>
    </w:p>
    <w:p w:rsidR="00E04A99" w:rsidRDefault="00E04A99" w:rsidP="006571A6">
      <w:pPr>
        <w:spacing w:after="0" w:line="240" w:lineRule="auto"/>
        <w:rPr>
          <w:rFonts w:ascii="Palatino Linotype" w:eastAsia="Times New Roman" w:hAnsi="Palatino Linotype"/>
          <w:b/>
          <w:bCs/>
          <w:i/>
          <w:iCs/>
          <w:color w:val="002060"/>
          <w:szCs w:val="24"/>
          <w:lang w:eastAsia="ru-RU"/>
        </w:rPr>
      </w:pPr>
    </w:p>
    <w:p w:rsidR="00E04A99" w:rsidRDefault="00E04A99" w:rsidP="006571A6">
      <w:pPr>
        <w:spacing w:after="0" w:line="240" w:lineRule="auto"/>
        <w:rPr>
          <w:rFonts w:ascii="Palatino Linotype" w:eastAsia="Times New Roman" w:hAnsi="Palatino Linotype"/>
          <w:b/>
          <w:bCs/>
          <w:i/>
          <w:iCs/>
          <w:color w:val="002060"/>
          <w:szCs w:val="24"/>
          <w:lang w:eastAsia="ru-RU"/>
        </w:rPr>
      </w:pPr>
    </w:p>
    <w:p w:rsidR="00E04A99" w:rsidRDefault="00E04A99" w:rsidP="006571A6">
      <w:pPr>
        <w:spacing w:after="0" w:line="240" w:lineRule="auto"/>
        <w:rPr>
          <w:rFonts w:ascii="Palatino Linotype" w:eastAsia="Times New Roman" w:hAnsi="Palatino Linotype"/>
          <w:b/>
          <w:bCs/>
          <w:i/>
          <w:iCs/>
          <w:color w:val="002060"/>
          <w:szCs w:val="24"/>
          <w:lang w:eastAsia="ru-RU"/>
        </w:rPr>
      </w:pPr>
    </w:p>
    <w:p w:rsidR="003064EC" w:rsidRDefault="00583587" w:rsidP="00583587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i/>
          <w:iCs/>
          <w:color w:val="002060"/>
          <w:szCs w:val="24"/>
          <w:lang w:eastAsia="ru-RU"/>
        </w:rPr>
      </w:pPr>
      <w:r w:rsidRPr="00943B07">
        <w:rPr>
          <w:rFonts w:ascii="Palatino Linotype" w:eastAsia="Times New Roman" w:hAnsi="Palatino Linotype"/>
          <w:b/>
          <w:bCs/>
          <w:i/>
          <w:iCs/>
          <w:color w:val="002060"/>
          <w:szCs w:val="24"/>
          <w:lang w:eastAsia="ru-RU"/>
        </w:rPr>
        <w:t xml:space="preserve">Муниципальное казённое дошкольное образовательное учреждение </w:t>
      </w:r>
    </w:p>
    <w:p w:rsidR="00583587" w:rsidRDefault="005974B1" w:rsidP="00583587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i/>
          <w:iCs/>
          <w:color w:val="002060"/>
          <w:sz w:val="32"/>
          <w:szCs w:val="32"/>
          <w:lang w:eastAsia="ru-RU"/>
        </w:rPr>
      </w:pPr>
      <w:r>
        <w:rPr>
          <w:rFonts w:ascii="Palatino Linotype" w:eastAsia="Times New Roman" w:hAnsi="Palatino Linotype"/>
          <w:b/>
          <w:bCs/>
          <w:i/>
          <w:iCs/>
          <w:color w:val="002060"/>
          <w:sz w:val="32"/>
          <w:szCs w:val="32"/>
          <w:lang w:eastAsia="ru-RU"/>
        </w:rPr>
        <w:t>«Детский сад №6</w:t>
      </w:r>
      <w:r w:rsidR="00583587" w:rsidRPr="00943B07">
        <w:rPr>
          <w:rFonts w:ascii="Palatino Linotype" w:eastAsia="Times New Roman" w:hAnsi="Palatino Linotype"/>
          <w:b/>
          <w:bCs/>
          <w:i/>
          <w:iCs/>
          <w:color w:val="002060"/>
          <w:sz w:val="32"/>
          <w:szCs w:val="32"/>
          <w:lang w:eastAsia="ru-RU"/>
        </w:rPr>
        <w:t>»</w:t>
      </w:r>
    </w:p>
    <w:p w:rsidR="006571A6" w:rsidRPr="00943B07" w:rsidRDefault="006571A6" w:rsidP="00583587">
      <w:pPr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</w:p>
    <w:p w:rsidR="006571A6" w:rsidRDefault="006571A6" w:rsidP="006571A6">
      <w:pPr>
        <w:spacing w:after="0" w:line="240" w:lineRule="auto"/>
        <w:jc w:val="center"/>
        <w:rPr>
          <w:rFonts w:eastAsia="Times New Roman"/>
          <w:i/>
          <w:color w:val="FF0000"/>
          <w:sz w:val="28"/>
          <w:szCs w:val="28"/>
          <w:lang w:eastAsia="ru-RU"/>
        </w:rPr>
      </w:pPr>
      <w:r w:rsidRPr="00943B07">
        <w:rPr>
          <w:rFonts w:eastAsia="Times New Roman"/>
          <w:b/>
          <w:bCs/>
          <w:i/>
          <w:color w:val="FF0000"/>
          <w:sz w:val="28"/>
          <w:szCs w:val="28"/>
          <w:lang w:eastAsia="ru-RU"/>
        </w:rPr>
        <w:t>Рекомендации для родителей</w:t>
      </w:r>
    </w:p>
    <w:p w:rsidR="00583587" w:rsidRDefault="00583587" w:rsidP="00583587">
      <w:pPr>
        <w:spacing w:after="0" w:line="240" w:lineRule="auto"/>
        <w:jc w:val="center"/>
        <w:rPr>
          <w:szCs w:val="24"/>
        </w:rPr>
      </w:pPr>
    </w:p>
    <w:p w:rsidR="00583587" w:rsidRPr="00490AC8" w:rsidRDefault="001A5296" w:rsidP="006571A6">
      <w:pPr>
        <w:spacing w:after="0" w:line="240" w:lineRule="auto"/>
        <w:jc w:val="center"/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</w:pPr>
      <w:r w:rsidRPr="00490AC8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«</w:t>
      </w:r>
      <w:r w:rsidR="006571A6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Дети и дорога»</w:t>
      </w:r>
    </w:p>
    <w:p w:rsidR="00583587" w:rsidRDefault="00583587" w:rsidP="00583587">
      <w:pPr>
        <w:spacing w:after="0" w:line="240" w:lineRule="auto"/>
        <w:jc w:val="center"/>
        <w:rPr>
          <w:rFonts w:eastAsia="Times New Roman"/>
          <w:noProof/>
          <w:sz w:val="28"/>
          <w:szCs w:val="28"/>
          <w:lang w:eastAsia="ru-RU"/>
        </w:rPr>
      </w:pPr>
    </w:p>
    <w:p w:rsidR="001A5296" w:rsidRPr="00943B07" w:rsidRDefault="00E04A99" w:rsidP="00583587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AE6F1E">
        <w:rPr>
          <w:b/>
          <w:szCs w:val="24"/>
        </w:rPr>
        <w:pict>
          <v:shape id="_x0000_i1026" type="#_x0000_t75" style="width:199.25pt;height:319pt">
            <v:imagedata r:id="rId9" o:title="c09-33_jpg"/>
          </v:shape>
        </w:pict>
      </w:r>
    </w:p>
    <w:p w:rsidR="00583587" w:rsidRPr="00943B07" w:rsidRDefault="00583587" w:rsidP="00583587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35303F" w:rsidRPr="00016CB0" w:rsidRDefault="0035303F" w:rsidP="00583587">
      <w:pPr>
        <w:spacing w:after="0" w:line="240" w:lineRule="auto"/>
        <w:jc w:val="center"/>
        <w:rPr>
          <w:rFonts w:eastAsia="Times New Roman"/>
          <w:color w:val="FF0000"/>
          <w:sz w:val="28"/>
          <w:szCs w:val="28"/>
          <w:lang w:eastAsia="ru-RU"/>
        </w:rPr>
      </w:pPr>
    </w:p>
    <w:p w:rsidR="00016CB0" w:rsidRPr="006571A6" w:rsidRDefault="00016CB0" w:rsidP="006571A6">
      <w:pPr>
        <w:spacing w:after="0" w:line="240" w:lineRule="auto"/>
        <w:jc w:val="center"/>
        <w:rPr>
          <w:b/>
          <w:color w:val="00B050"/>
          <w:szCs w:val="24"/>
        </w:rPr>
      </w:pPr>
      <w:r w:rsidRPr="00016CB0">
        <w:rPr>
          <w:b/>
          <w:color w:val="00B050"/>
          <w:szCs w:val="24"/>
        </w:rPr>
        <w:t xml:space="preserve">           </w:t>
      </w:r>
    </w:p>
    <w:p w:rsidR="00016CB0" w:rsidRPr="0035303F" w:rsidRDefault="00016CB0" w:rsidP="00016CB0">
      <w:pPr>
        <w:spacing w:after="0" w:line="240" w:lineRule="auto"/>
        <w:ind w:firstLine="709"/>
        <w:jc w:val="center"/>
        <w:rPr>
          <w:color w:val="00B050"/>
          <w:sz w:val="20"/>
          <w:szCs w:val="20"/>
        </w:rPr>
      </w:pPr>
    </w:p>
    <w:p w:rsidR="00583587" w:rsidRPr="0085660A" w:rsidRDefault="00016CB0" w:rsidP="0035303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Palatino Linotype" w:eastAsia="Times New Roman" w:hAnsi="Palatino Linotype"/>
          <w:b/>
          <w:bCs/>
          <w:color w:val="0F243E"/>
          <w:sz w:val="20"/>
          <w:szCs w:val="20"/>
          <w:lang w:eastAsia="ru-RU"/>
        </w:rPr>
        <w:t>г</w:t>
      </w:r>
      <w:proofErr w:type="gramStart"/>
      <w:r w:rsidR="003064EC">
        <w:rPr>
          <w:rFonts w:ascii="Palatino Linotype" w:eastAsia="Times New Roman" w:hAnsi="Palatino Linotype"/>
          <w:b/>
          <w:bCs/>
          <w:color w:val="0F243E"/>
          <w:sz w:val="20"/>
          <w:szCs w:val="20"/>
          <w:lang w:eastAsia="ru-RU"/>
        </w:rPr>
        <w:t>.И</w:t>
      </w:r>
      <w:proofErr w:type="gramEnd"/>
      <w:r w:rsidR="003064EC">
        <w:rPr>
          <w:rFonts w:ascii="Palatino Linotype" w:eastAsia="Times New Roman" w:hAnsi="Palatino Linotype"/>
          <w:b/>
          <w:bCs/>
          <w:color w:val="0F243E"/>
          <w:sz w:val="20"/>
          <w:szCs w:val="20"/>
          <w:lang w:eastAsia="ru-RU"/>
        </w:rPr>
        <w:t>збербаш</w:t>
      </w:r>
      <w:r w:rsidR="005974B1">
        <w:rPr>
          <w:rFonts w:ascii="Palatino Linotype" w:eastAsia="Times New Roman" w:hAnsi="Palatino Linotype"/>
          <w:b/>
          <w:bCs/>
          <w:color w:val="0F243E"/>
          <w:sz w:val="20"/>
          <w:szCs w:val="20"/>
          <w:lang w:eastAsia="ru-RU"/>
        </w:rPr>
        <w:t xml:space="preserve"> </w:t>
      </w:r>
    </w:p>
    <w:sectPr w:rsidR="00583587" w:rsidRPr="0085660A" w:rsidSect="00490AC8">
      <w:pgSz w:w="16838" w:h="11906" w:orient="landscape"/>
      <w:pgMar w:top="170" w:right="170" w:bottom="170" w:left="170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51A0"/>
    <w:multiLevelType w:val="hybridMultilevel"/>
    <w:tmpl w:val="6B2876C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AD7"/>
    <w:rsid w:val="00016CB0"/>
    <w:rsid w:val="00025185"/>
    <w:rsid w:val="00082258"/>
    <w:rsid w:val="000D7C5D"/>
    <w:rsid w:val="00160426"/>
    <w:rsid w:val="0019052D"/>
    <w:rsid w:val="001A5296"/>
    <w:rsid w:val="001C6749"/>
    <w:rsid w:val="001F20DC"/>
    <w:rsid w:val="00234892"/>
    <w:rsid w:val="00247ABA"/>
    <w:rsid w:val="002A0240"/>
    <w:rsid w:val="003064EC"/>
    <w:rsid w:val="00330346"/>
    <w:rsid w:val="00335AD7"/>
    <w:rsid w:val="0035303F"/>
    <w:rsid w:val="00377A10"/>
    <w:rsid w:val="003D6296"/>
    <w:rsid w:val="00421B21"/>
    <w:rsid w:val="00481DCA"/>
    <w:rsid w:val="00490AC8"/>
    <w:rsid w:val="004D47F0"/>
    <w:rsid w:val="00583587"/>
    <w:rsid w:val="005974B1"/>
    <w:rsid w:val="005A62BB"/>
    <w:rsid w:val="00605BCD"/>
    <w:rsid w:val="006571A6"/>
    <w:rsid w:val="0066781A"/>
    <w:rsid w:val="00704167"/>
    <w:rsid w:val="00727B1F"/>
    <w:rsid w:val="00771081"/>
    <w:rsid w:val="007B2281"/>
    <w:rsid w:val="0085660A"/>
    <w:rsid w:val="00895ECC"/>
    <w:rsid w:val="008D07D4"/>
    <w:rsid w:val="008D7014"/>
    <w:rsid w:val="008F736B"/>
    <w:rsid w:val="00961112"/>
    <w:rsid w:val="00965FDA"/>
    <w:rsid w:val="009C170A"/>
    <w:rsid w:val="00A333F7"/>
    <w:rsid w:val="00AE6F1E"/>
    <w:rsid w:val="00B63D83"/>
    <w:rsid w:val="00C23A1C"/>
    <w:rsid w:val="00CE4899"/>
    <w:rsid w:val="00D252AB"/>
    <w:rsid w:val="00D30216"/>
    <w:rsid w:val="00D405A3"/>
    <w:rsid w:val="00E0065C"/>
    <w:rsid w:val="00E04A99"/>
    <w:rsid w:val="00E34C62"/>
    <w:rsid w:val="00E60548"/>
    <w:rsid w:val="00E74E3D"/>
    <w:rsid w:val="00ED19E6"/>
    <w:rsid w:val="00F01286"/>
    <w:rsid w:val="00F2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26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07D4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8D0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D0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7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1</cp:lastModifiedBy>
  <cp:revision>26</cp:revision>
  <cp:lastPrinted>2020-10-14T13:23:00Z</cp:lastPrinted>
  <dcterms:created xsi:type="dcterms:W3CDTF">2011-05-26T16:24:00Z</dcterms:created>
  <dcterms:modified xsi:type="dcterms:W3CDTF">2021-04-22T07:58:00Z</dcterms:modified>
</cp:coreProperties>
</file>